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6B" w:rsidRPr="009F3C56" w:rsidRDefault="0000246B" w:rsidP="0000246B">
      <w:pPr>
        <w:rPr>
          <w:rFonts w:ascii="TH SarabunIT๙" w:hAnsi="TH SarabunIT๙" w:cs="TH SarabunIT๙"/>
          <w:sz w:val="32"/>
          <w:szCs w:val="32"/>
        </w:rPr>
      </w:pPr>
      <w:r w:rsidRPr="009F3C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๖  </w:t>
      </w:r>
      <w:r w:rsidRPr="009F3C56">
        <w:rPr>
          <w:rFonts w:ascii="TH SarabunIT๙" w:hAnsi="TH SarabunIT๙" w:cs="TH SarabunIT๙"/>
          <w:sz w:val="32"/>
          <w:szCs w:val="32"/>
          <w:cs/>
        </w:rPr>
        <w:t>พัฒนาระบบการบริหารจัดการด้านการส่งเสริมคุณธรรมจริยธรรม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629"/>
        <w:gridCol w:w="1638"/>
        <w:gridCol w:w="1401"/>
        <w:gridCol w:w="1657"/>
        <w:gridCol w:w="1376"/>
        <w:gridCol w:w="1196"/>
        <w:gridCol w:w="1134"/>
        <w:gridCol w:w="1134"/>
        <w:gridCol w:w="1276"/>
        <w:gridCol w:w="1134"/>
        <w:gridCol w:w="1275"/>
      </w:tblGrid>
      <w:tr w:rsidR="0000246B" w:rsidRPr="00A449E9" w:rsidTr="00B50314">
        <w:tc>
          <w:tcPr>
            <w:tcW w:w="1629" w:type="dxa"/>
            <w:vMerge w:val="restart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/>
                <w:cs/>
              </w:rPr>
              <w:t>ยุทธศาสตร์/โครงการ</w:t>
            </w:r>
          </w:p>
        </w:tc>
        <w:tc>
          <w:tcPr>
            <w:tcW w:w="1638" w:type="dxa"/>
            <w:vMerge w:val="restart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cs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401" w:type="dxa"/>
            <w:vMerge w:val="restart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3033" w:type="dxa"/>
            <w:gridSpan w:val="2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196" w:type="dxa"/>
            <w:vMerge w:val="restart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cs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4678" w:type="dxa"/>
            <w:gridSpan w:val="4"/>
          </w:tcPr>
          <w:p w:rsidR="0000246B" w:rsidRPr="00A449E9" w:rsidRDefault="00343B03" w:rsidP="004A55F2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275" w:type="dxa"/>
            <w:vMerge w:val="restart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00246B" w:rsidRPr="00A449E9" w:rsidTr="00B50314">
        <w:trPr>
          <w:trHeight w:val="762"/>
        </w:trPr>
        <w:tc>
          <w:tcPr>
            <w:tcW w:w="1629" w:type="dxa"/>
            <w:vMerge/>
          </w:tcPr>
          <w:p w:rsidR="0000246B" w:rsidRPr="00A449E9" w:rsidRDefault="0000246B" w:rsidP="004A55F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38" w:type="dxa"/>
            <w:vMerge/>
          </w:tcPr>
          <w:p w:rsidR="0000246B" w:rsidRPr="00A449E9" w:rsidRDefault="0000246B" w:rsidP="004A55F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01" w:type="dxa"/>
            <w:vMerge/>
          </w:tcPr>
          <w:p w:rsidR="0000246B" w:rsidRPr="00A449E9" w:rsidRDefault="0000246B" w:rsidP="004A55F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57" w:type="dxa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cs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376" w:type="dxa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196" w:type="dxa"/>
            <w:vMerge/>
          </w:tcPr>
          <w:p w:rsidR="0000246B" w:rsidRPr="00A449E9" w:rsidRDefault="0000246B" w:rsidP="004A55F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A449E9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343B03"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๖2</w:t>
            </w: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/>
                <w:sz w:val="20"/>
                <w:szCs w:val="20"/>
                <w:cs/>
              </w:rPr>
              <w:br/>
            </w: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A449E9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343B03"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มี.ค. ๖3</w:t>
            </w: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A449E9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343B03"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</w:t>
            </w: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00246B" w:rsidRPr="00A449E9" w:rsidRDefault="0000246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A449E9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343B03"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๖3</w:t>
            </w: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Merge/>
          </w:tcPr>
          <w:p w:rsidR="0000246B" w:rsidRPr="00A449E9" w:rsidRDefault="0000246B" w:rsidP="004A55F2">
            <w:pPr>
              <w:rPr>
                <w:rFonts w:ascii="TH SarabunPSK" w:hAnsi="TH SarabunPSK" w:cs="TH SarabunPSK"/>
              </w:rPr>
            </w:pPr>
          </w:p>
        </w:tc>
      </w:tr>
      <w:tr w:rsidR="00A449E9" w:rsidRPr="00A449E9" w:rsidTr="00B50314">
        <w:trPr>
          <w:trHeight w:val="762"/>
        </w:trPr>
        <w:tc>
          <w:tcPr>
            <w:tcW w:w="1629" w:type="dxa"/>
          </w:tcPr>
          <w:p w:rsidR="00A449E9" w:rsidRPr="00A449E9" w:rsidRDefault="00A449E9" w:rsidP="002460C8">
            <w:pPr>
              <w:rPr>
                <w:rFonts w:ascii="TH SarabunIT๙" w:hAnsi="TH SarabunIT๙" w:cs="TH SarabunIT๙"/>
                <w:sz w:val="28"/>
              </w:rPr>
            </w:pPr>
            <w:r w:rsidRPr="00A449E9">
              <w:rPr>
                <w:rFonts w:ascii="TH SarabunIT๙" w:hAnsi="TH SarabunIT๙" w:cs="TH SarabunIT๙"/>
                <w:sz w:val="28"/>
                <w:cs/>
              </w:rPr>
              <w:t>๑. โครงการขับเคลื่อนแผนแม่บทส่งเสริมคุณธรรมแห่งชาติ ฉบับที่ ๑ (พ.ศ. ๒๕๕๙ – ๒๕๖๔)</w:t>
            </w:r>
          </w:p>
          <w:p w:rsidR="00A449E9" w:rsidRPr="00A449E9" w:rsidRDefault="00A449E9" w:rsidP="002460C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49E9">
              <w:rPr>
                <w:rFonts w:ascii="TH SarabunIT๙" w:hAnsi="TH SarabunIT๙" w:cs="TH SarabunIT๙"/>
                <w:sz w:val="28"/>
                <w:cs/>
              </w:rPr>
              <w:t>ประจำปีงบประมาณ พ.ศ. ๒๕๖3 จังหวัดกาฬสินธุ์</w:t>
            </w:r>
          </w:p>
          <w:p w:rsidR="00A449E9" w:rsidRPr="00A449E9" w:rsidRDefault="00A449E9" w:rsidP="002460C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38" w:type="dxa"/>
          </w:tcPr>
          <w:p w:rsidR="00A449E9" w:rsidRPr="00A449E9" w:rsidRDefault="00A449E9" w:rsidP="002460C8">
            <w:pPr>
              <w:rPr>
                <w:rFonts w:ascii="TH SarabunIT๙" w:hAnsi="TH SarabunIT๙" w:cs="TH SarabunIT๙"/>
                <w:spacing w:val="-6"/>
                <w:sz w:val="27"/>
                <w:szCs w:val="27"/>
              </w:rPr>
            </w:pPr>
            <w:r w:rsidRPr="00A449E9">
              <w:rPr>
                <w:rFonts w:ascii="TH SarabunIT๙" w:hAnsi="TH SarabunIT๙" w:cs="TH SarabunIT๙"/>
                <w:spacing w:val="-6"/>
                <w:sz w:val="27"/>
                <w:szCs w:val="27"/>
                <w:cs/>
              </w:rPr>
              <w:t>1. เพื่อสร้างความเข้าใจและขยายผลการขับเคลื่อนแผนแม่บทส่งเสริมคุณธรรมแห่งชาติ ฉบับที่ ๑ (พ.ศ. ๒๕๕๙ – ๒๕๖๔) ให้แก่ทุกภาคส่วน ในพื้นที่จังหวัดกาฬสินธุ์</w:t>
            </w:r>
          </w:p>
          <w:p w:rsidR="00A449E9" w:rsidRPr="00A449E9" w:rsidRDefault="00A449E9" w:rsidP="002460C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A449E9">
              <w:rPr>
                <w:rFonts w:ascii="TH SarabunIT๙" w:hAnsi="TH SarabunIT๙" w:cs="TH SarabunIT๙"/>
                <w:sz w:val="27"/>
                <w:szCs w:val="27"/>
                <w:cs/>
              </w:rPr>
              <w:t>2. เพื่อสร้างเครือข่ายความร่วมมือในการส่งเสริมคุณธรรม และเสริมสร้างความเข้มแข็งในระบบการบริหารจัดการด้านการส่งเสริมคุณธรรมของจังหวัดกาฬสินธุ์</w:t>
            </w:r>
            <w:r w:rsidRPr="00A449E9">
              <w:rPr>
                <w:rFonts w:ascii="TH SarabunIT๙" w:hAnsi="TH SarabunIT๙" w:cs="TH SarabunIT๙"/>
                <w:sz w:val="27"/>
                <w:szCs w:val="27"/>
                <w:cs/>
              </w:rPr>
              <w:br/>
              <w:t>3. เพื่อส่งเสริมให้เกิดการบูร</w:t>
            </w:r>
            <w:proofErr w:type="spellStart"/>
            <w:r w:rsidRPr="00A449E9">
              <w:rPr>
                <w:rFonts w:ascii="TH SarabunIT๙" w:hAnsi="TH SarabunIT๙" w:cs="TH SarabunIT๙"/>
                <w:sz w:val="27"/>
                <w:szCs w:val="27"/>
                <w:cs/>
              </w:rPr>
              <w:t>ณา</w:t>
            </w:r>
            <w:proofErr w:type="spellEnd"/>
            <w:r w:rsidRPr="00A449E9">
              <w:rPr>
                <w:rFonts w:ascii="TH SarabunIT๙" w:hAnsi="TH SarabunIT๙" w:cs="TH SarabunIT๙"/>
                <w:sz w:val="27"/>
                <w:szCs w:val="27"/>
                <w:cs/>
              </w:rPr>
              <w:t>การการดำเนินงานของทุกภาคส่วน ในจังหวัดกาฬสินธุ์ ในการร่วมกันพัฒนาสังคม สู่สังคมคุณธรรม</w:t>
            </w:r>
          </w:p>
        </w:tc>
        <w:tc>
          <w:tcPr>
            <w:tcW w:w="1401" w:type="dxa"/>
          </w:tcPr>
          <w:p w:rsidR="00A449E9" w:rsidRPr="00A449E9" w:rsidRDefault="00A449E9" w:rsidP="004A55F2">
            <w:pPr>
              <w:rPr>
                <w:rFonts w:ascii="TH SarabunIT๙" w:hAnsi="TH SarabunIT๙" w:cs="TH SarabunIT๙"/>
                <w:cs/>
              </w:rPr>
            </w:pPr>
            <w:r w:rsidRPr="00A449E9">
              <w:rPr>
                <w:rFonts w:ascii="TH SarabunIT๙" w:hAnsi="TH SarabunIT๙" w:cs="TH SarabunIT๙"/>
                <w:cs/>
              </w:rPr>
              <w:t>สำนักงานวัฒนธรรมจังหวัดกาฬสินธุ์</w:t>
            </w:r>
          </w:p>
        </w:tc>
        <w:tc>
          <w:tcPr>
            <w:tcW w:w="1657" w:type="dxa"/>
          </w:tcPr>
          <w:p w:rsidR="00A449E9" w:rsidRPr="00A449E9" w:rsidRDefault="00A449E9" w:rsidP="00A449E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449E9">
              <w:rPr>
                <w:rFonts w:ascii="TH SarabunIT๙" w:hAnsi="TH SarabunIT๙" w:cs="TH SarabunIT๙"/>
                <w:sz w:val="28"/>
                <w:cs/>
              </w:rPr>
              <w:t xml:space="preserve">จำนวนเครือข่ายความร่วมมือในการส่งเสริมคุณธรรมจังหวัดกาฬสินธุ์ ปีงบประมาณ </w:t>
            </w:r>
            <w:r w:rsidRPr="00A449E9">
              <w:rPr>
                <w:rFonts w:ascii="TH SarabunIT๙" w:hAnsi="TH SarabunIT๙" w:cs="TH SarabunIT๙"/>
                <w:sz w:val="28"/>
              </w:rPr>
              <w:br/>
            </w:r>
            <w:r w:rsidRPr="00A449E9">
              <w:rPr>
                <w:rFonts w:ascii="TH SarabunIT๙" w:hAnsi="TH SarabunIT๙" w:cs="TH SarabunIT๙"/>
                <w:sz w:val="28"/>
                <w:cs/>
              </w:rPr>
              <w:t>พ.ศ. ๒๕๖</w:t>
            </w:r>
            <w:r w:rsidRPr="00A449E9">
              <w:rPr>
                <w:rFonts w:ascii="TH SarabunIT๙" w:hAnsi="TH SarabunIT๙" w:cs="TH SarabunIT๙"/>
                <w:sz w:val="28"/>
              </w:rPr>
              <w:t>3</w:t>
            </w:r>
            <w:r w:rsidRPr="00A449E9">
              <w:rPr>
                <w:rFonts w:ascii="TH SarabunIT๙" w:hAnsi="TH SarabunIT๙" w:cs="TH SarabunIT๙"/>
                <w:sz w:val="28"/>
                <w:cs/>
              </w:rPr>
              <w:t xml:space="preserve"> เพิ่มขึ้น ร้อยละ ๕</w:t>
            </w:r>
          </w:p>
        </w:tc>
        <w:tc>
          <w:tcPr>
            <w:tcW w:w="1376" w:type="dxa"/>
          </w:tcPr>
          <w:p w:rsidR="00A449E9" w:rsidRPr="00A449E9" w:rsidRDefault="00A449E9" w:rsidP="00A449E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449E9">
              <w:rPr>
                <w:rFonts w:ascii="TH SarabunIT๙" w:hAnsi="TH SarabunIT๙" w:cs="TH SarabunIT๙"/>
                <w:color w:val="000000"/>
                <w:spacing w:val="-6"/>
                <w:sz w:val="28"/>
                <w:cs/>
              </w:rPr>
              <w:t>ทุกภาคส่วนในพื้นที่จังหวัดกาฬสินธุ์ตระหนักในการมีส่วนร่วมในกระบวนการ</w:t>
            </w:r>
            <w:r w:rsidRPr="00A449E9">
              <w:rPr>
                <w:rFonts w:ascii="TH SarabunIT๙" w:hAnsi="TH SarabunIT๙" w:cs="TH SarabunIT๙"/>
                <w:color w:val="000000"/>
                <w:sz w:val="28"/>
                <w:cs/>
              </w:rPr>
              <w:t>ส่งเสริมคุณธรรม เพื่อนำไปสู่สังคมคุณธรรมที่อยู่ร่วมกันอย่างสันติสุข มี</w:t>
            </w:r>
            <w:proofErr w:type="spellStart"/>
            <w:r w:rsidRPr="00A449E9">
              <w:rPr>
                <w:rFonts w:ascii="TH SarabunIT๙" w:hAnsi="TH SarabunIT๙" w:cs="TH SarabunIT๙"/>
                <w:color w:val="000000"/>
                <w:sz w:val="28"/>
                <w:cs/>
              </w:rPr>
              <w:t>ธรรมาภิ</w:t>
            </w:r>
            <w:proofErr w:type="spellEnd"/>
            <w:r w:rsidRPr="00A449E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 มีความสมานฉันท์ และมีความยั่งยืน</w:t>
            </w:r>
          </w:p>
        </w:tc>
        <w:tc>
          <w:tcPr>
            <w:tcW w:w="1196" w:type="dxa"/>
          </w:tcPr>
          <w:p w:rsidR="00A449E9" w:rsidRPr="00A449E9" w:rsidRDefault="00A449E9" w:rsidP="00A449E9">
            <w:pPr>
              <w:jc w:val="center"/>
              <w:rPr>
                <w:rFonts w:ascii="TH SarabunIT๙" w:hAnsi="TH SarabunIT๙" w:cs="TH SarabunIT๙"/>
              </w:rPr>
            </w:pPr>
            <w:r w:rsidRPr="00A449E9">
              <w:rPr>
                <w:rFonts w:ascii="TH SarabunIT๙" w:hAnsi="TH SarabunIT๙" w:cs="TH SarabunIT๙"/>
                <w:cs/>
              </w:rPr>
              <w:t>50,000</w:t>
            </w:r>
            <w:r w:rsidRPr="00A449E9">
              <w:rPr>
                <w:rFonts w:ascii="TH SarabunIT๙" w:hAnsi="TH SarabunIT๙" w:cs="TH SarabunIT๙"/>
                <w:cs/>
              </w:rPr>
              <w:br/>
              <w:t>บาท</w:t>
            </w:r>
          </w:p>
        </w:tc>
        <w:tc>
          <w:tcPr>
            <w:tcW w:w="1134" w:type="dxa"/>
          </w:tcPr>
          <w:p w:rsidR="00A449E9" w:rsidRPr="00A449E9" w:rsidRDefault="00A449E9" w:rsidP="00A449E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4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449E9" w:rsidRPr="00A449E9" w:rsidRDefault="00A449E9" w:rsidP="006D7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49E9">
              <w:rPr>
                <w:rFonts w:ascii="TH SarabunIT๙" w:hAnsi="TH SarabunIT๙" w:cs="TH SarabunIT๙"/>
                <w:noProof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1276" w:type="dxa"/>
          </w:tcPr>
          <w:p w:rsidR="00A449E9" w:rsidRPr="00A449E9" w:rsidRDefault="00A449E9" w:rsidP="006D7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49E9">
              <w:rPr>
                <w:rFonts w:ascii="TH SarabunIT๙" w:hAnsi="TH SarabunIT๙" w:cs="TH SarabunIT๙"/>
                <w:noProof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1134" w:type="dxa"/>
          </w:tcPr>
          <w:p w:rsidR="00A449E9" w:rsidRPr="00A449E9" w:rsidRDefault="00A449E9" w:rsidP="006D7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449E9">
              <w:rPr>
                <w:rFonts w:ascii="TH SarabunIT๙" w:hAnsi="TH SarabunIT๙" w:cs="TH SarabunIT๙"/>
                <w:noProof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1275" w:type="dxa"/>
          </w:tcPr>
          <w:p w:rsidR="00A449E9" w:rsidRPr="00B50314" w:rsidRDefault="00B50314" w:rsidP="00B50314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5031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๖.๑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พัฒนาและสร้างความเข้มแข็งให้หน่วยงานด้านส่งเสริมคุณธรรม 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  <w:t xml:space="preserve">  จริยธรรม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  <w:t xml:space="preserve">         </w:t>
            </w:r>
            <w:r w:rsidRPr="00B5031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กลยุทธ์ที่ ๖.๒ </w:t>
            </w:r>
            <w:proofErr w:type="spellStart"/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การความร่วมมือ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>ในการส่งเสริมคุณธรรม จริยธรรม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  <w:t xml:space="preserve">         </w:t>
            </w:r>
            <w:r w:rsidRPr="00B5031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๖.๓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สร้างความเข้าใจ และพัฒ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นาช่องทางการเผยแพร่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ประชา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สัมพันธ</w:t>
            </w:r>
            <w:proofErr w:type="spellEnd"/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เกี่ยวกับสาระสำคัญของการส่งเสริมคุณธรรม จริยธรรม</w:t>
            </w:r>
          </w:p>
        </w:tc>
      </w:tr>
    </w:tbl>
    <w:p w:rsidR="00A449E9" w:rsidRDefault="00A449E9"/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629"/>
        <w:gridCol w:w="1638"/>
        <w:gridCol w:w="1401"/>
        <w:gridCol w:w="1657"/>
        <w:gridCol w:w="1376"/>
        <w:gridCol w:w="1196"/>
        <w:gridCol w:w="1134"/>
        <w:gridCol w:w="1134"/>
        <w:gridCol w:w="1134"/>
        <w:gridCol w:w="1134"/>
        <w:gridCol w:w="1276"/>
      </w:tblGrid>
      <w:tr w:rsidR="00A449E9" w:rsidRPr="00A449E9" w:rsidTr="00B50314">
        <w:tc>
          <w:tcPr>
            <w:tcW w:w="1629" w:type="dxa"/>
            <w:vMerge w:val="restart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/>
                <w:cs/>
              </w:rPr>
              <w:t>ยุทธศาสตร์/โครงการ</w:t>
            </w:r>
          </w:p>
        </w:tc>
        <w:tc>
          <w:tcPr>
            <w:tcW w:w="1638" w:type="dxa"/>
            <w:vMerge w:val="restart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401" w:type="dxa"/>
            <w:vMerge w:val="restart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3033" w:type="dxa"/>
            <w:gridSpan w:val="2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196" w:type="dxa"/>
            <w:vMerge w:val="restart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4536" w:type="dxa"/>
            <w:gridSpan w:val="4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276" w:type="dxa"/>
            <w:vMerge w:val="restart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A449E9" w:rsidRPr="00A449E9" w:rsidTr="00B50314">
        <w:trPr>
          <w:trHeight w:val="762"/>
        </w:trPr>
        <w:tc>
          <w:tcPr>
            <w:tcW w:w="1629" w:type="dxa"/>
            <w:vMerge/>
          </w:tcPr>
          <w:p w:rsidR="00A449E9" w:rsidRPr="00A449E9" w:rsidRDefault="00A449E9" w:rsidP="006D792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38" w:type="dxa"/>
            <w:vMerge/>
          </w:tcPr>
          <w:p w:rsidR="00A449E9" w:rsidRPr="00A449E9" w:rsidRDefault="00A449E9" w:rsidP="006D792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01" w:type="dxa"/>
            <w:vMerge/>
          </w:tcPr>
          <w:p w:rsidR="00A449E9" w:rsidRPr="00A449E9" w:rsidRDefault="00A449E9" w:rsidP="006D792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57" w:type="dxa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376" w:type="dxa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  <w:r w:rsidRPr="00A449E9"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196" w:type="dxa"/>
            <w:vMerge/>
          </w:tcPr>
          <w:p w:rsidR="00A449E9" w:rsidRPr="00A449E9" w:rsidRDefault="00A449E9" w:rsidP="006D792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A449E9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๖2)</w:t>
            </w:r>
          </w:p>
        </w:tc>
        <w:tc>
          <w:tcPr>
            <w:tcW w:w="1134" w:type="dxa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/>
                <w:sz w:val="20"/>
                <w:szCs w:val="20"/>
                <w:cs/>
              </w:rPr>
              <w:br/>
            </w: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A449E9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มี.ค. ๖3)</w:t>
            </w:r>
          </w:p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A449E9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๖3)</w:t>
            </w:r>
          </w:p>
        </w:tc>
        <w:tc>
          <w:tcPr>
            <w:tcW w:w="1134" w:type="dxa"/>
            <w:vAlign w:val="center"/>
          </w:tcPr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A449E9" w:rsidRPr="00A449E9" w:rsidRDefault="00A449E9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A449E9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A449E9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๖3)</w:t>
            </w:r>
          </w:p>
        </w:tc>
        <w:tc>
          <w:tcPr>
            <w:tcW w:w="1276" w:type="dxa"/>
            <w:vMerge/>
          </w:tcPr>
          <w:p w:rsidR="00A449E9" w:rsidRPr="00A449E9" w:rsidRDefault="00A449E9" w:rsidP="006D7925">
            <w:pPr>
              <w:rPr>
                <w:rFonts w:ascii="TH SarabunPSK" w:hAnsi="TH SarabunPSK" w:cs="TH SarabunPSK"/>
              </w:rPr>
            </w:pPr>
          </w:p>
        </w:tc>
      </w:tr>
      <w:tr w:rsidR="00A449E9" w:rsidRPr="002460C8" w:rsidTr="00B50314">
        <w:tc>
          <w:tcPr>
            <w:tcW w:w="1629" w:type="dxa"/>
          </w:tcPr>
          <w:p w:rsidR="00A449E9" w:rsidRPr="002460C8" w:rsidRDefault="00A449E9" w:rsidP="006D7925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  <w:r w:rsidRPr="002460C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. โครงการขับเคลื่อนองค์กรคุณธรรม</w:t>
            </w:r>
          </w:p>
        </w:tc>
        <w:tc>
          <w:tcPr>
            <w:tcW w:w="1638" w:type="dxa"/>
          </w:tcPr>
          <w:p w:rsidR="00A449E9" w:rsidRPr="002460C8" w:rsidRDefault="00A449E9" w:rsidP="006D7925">
            <w:pPr>
              <w:rPr>
                <w:rFonts w:ascii="TH SarabunPSK" w:hAnsi="TH SarabunPSK" w:cs="TH SarabunPSK"/>
                <w:color w:val="000000" w:themeColor="text1"/>
                <w:spacing w:val="-10"/>
                <w:sz w:val="28"/>
              </w:rPr>
            </w:pPr>
            <w:r w:rsidRPr="002460C8">
              <w:rPr>
                <w:rFonts w:ascii="TH SarabunPSK" w:hAnsi="TH SarabunPSK" w:cs="TH SarabunPSK" w:hint="cs"/>
                <w:color w:val="000000" w:themeColor="text1"/>
                <w:spacing w:val="-10"/>
                <w:sz w:val="28"/>
                <w:cs/>
              </w:rPr>
              <w:t>๑. เพื่อส่งเสริมคุณธรรมในองค์กร</w:t>
            </w:r>
          </w:p>
          <w:p w:rsidR="00A449E9" w:rsidRPr="002460C8" w:rsidRDefault="00A449E9" w:rsidP="006D7925">
            <w:pPr>
              <w:rPr>
                <w:rFonts w:ascii="TH SarabunPSK" w:hAnsi="TH SarabunPSK" w:cs="TH SarabunPSK"/>
                <w:color w:val="000000" w:themeColor="text1"/>
                <w:spacing w:val="-10"/>
                <w:sz w:val="28"/>
              </w:rPr>
            </w:pPr>
            <w:r w:rsidRPr="002460C8">
              <w:rPr>
                <w:rFonts w:ascii="TH SarabunPSK" w:hAnsi="TH SarabunPSK" w:cs="TH SarabunPSK" w:hint="cs"/>
                <w:color w:val="000000" w:themeColor="text1"/>
                <w:spacing w:val="-10"/>
                <w:sz w:val="28"/>
                <w:cs/>
              </w:rPr>
              <w:t>๒. รณรงค์บุคลากรร่วมทำความดีตามเป้าหมายคุณธรรม ๔ ประการ พอเพียง วินัย สุจริต จิตอาสา</w:t>
            </w:r>
          </w:p>
          <w:p w:rsidR="00A449E9" w:rsidRPr="002460C8" w:rsidRDefault="00A449E9" w:rsidP="006D7925">
            <w:pPr>
              <w:rPr>
                <w:rFonts w:ascii="TH SarabunPSK" w:hAnsi="TH SarabunPSK" w:cs="TH SarabunPSK"/>
                <w:color w:val="000000" w:themeColor="text1"/>
                <w:spacing w:val="-10"/>
                <w:sz w:val="28"/>
                <w:cs/>
              </w:rPr>
            </w:pPr>
          </w:p>
        </w:tc>
        <w:tc>
          <w:tcPr>
            <w:tcW w:w="1401" w:type="dxa"/>
          </w:tcPr>
          <w:p w:rsidR="00A449E9" w:rsidRPr="002460C8" w:rsidRDefault="00A449E9" w:rsidP="006D7925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460C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หน่วยงานรับผิดชอบหลัก </w:t>
            </w:r>
            <w:r w:rsidRPr="002460C8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: </w:t>
            </w:r>
            <w:r w:rsidRPr="002460C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สำนักงานวัฒนธรรมจังหวัดกาฬสินธุ์</w:t>
            </w:r>
            <w:r w:rsidRPr="002460C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br/>
              <w:t xml:space="preserve">หน่วยร่วมดำเนินงาน </w:t>
            </w:r>
            <w:r w:rsidRPr="002460C8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: </w:t>
            </w:r>
            <w:r w:rsidRPr="002460C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หน่วยงานภาครัฐ รัฐวิสาหกิจ และเอกชน ในพื้นที่จังหวัดกาฬสินธุ์</w:t>
            </w:r>
          </w:p>
        </w:tc>
        <w:tc>
          <w:tcPr>
            <w:tcW w:w="1657" w:type="dxa"/>
          </w:tcPr>
          <w:p w:rsidR="00A449E9" w:rsidRPr="002460C8" w:rsidRDefault="00A449E9" w:rsidP="006D7925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460C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บุคลากรและเจ้าหน้าที่หน่วยงานภาครัฐ รัฐวิสาหกิจ และเอกชน ในพื้นที่จังหวัดกาฬสินธุ์</w:t>
            </w:r>
          </w:p>
        </w:tc>
        <w:tc>
          <w:tcPr>
            <w:tcW w:w="1376" w:type="dxa"/>
          </w:tcPr>
          <w:p w:rsidR="00A449E9" w:rsidRPr="002460C8" w:rsidRDefault="00A449E9" w:rsidP="006D7925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460C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หน่วยงานในพื้นที่จังหวัดกาฬสินธุ์มีผลงานเชิงประจักษ์เป็นองค์กรคุณธรรมต้นแบบในการศึกษาดูงานได้</w:t>
            </w:r>
          </w:p>
        </w:tc>
        <w:tc>
          <w:tcPr>
            <w:tcW w:w="1196" w:type="dxa"/>
          </w:tcPr>
          <w:p w:rsidR="00A449E9" w:rsidRPr="00744959" w:rsidRDefault="00744959" w:rsidP="006D792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4495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449E9" w:rsidRPr="002460C8" w:rsidRDefault="00A449E9" w:rsidP="006D7925">
            <w:pPr>
              <w:jc w:val="center"/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</w:pPr>
            <w:r w:rsidRPr="002460C8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1134" w:type="dxa"/>
          </w:tcPr>
          <w:p w:rsidR="00A449E9" w:rsidRPr="002460C8" w:rsidRDefault="00A449E9" w:rsidP="006D792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460C8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1134" w:type="dxa"/>
          </w:tcPr>
          <w:p w:rsidR="00A449E9" w:rsidRPr="002460C8" w:rsidRDefault="00A449E9" w:rsidP="006D792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460C8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1134" w:type="dxa"/>
          </w:tcPr>
          <w:p w:rsidR="00A449E9" w:rsidRPr="002460C8" w:rsidRDefault="00A449E9" w:rsidP="006D792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460C8">
              <w:rPr>
                <w:rFonts w:ascii="TH SarabunPSK" w:hAnsi="TH SarabunPSK" w:cs="TH SarabunPSK"/>
                <w:noProof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1276" w:type="dxa"/>
          </w:tcPr>
          <w:p w:rsidR="00A449E9" w:rsidRPr="00B50314" w:rsidRDefault="00B50314" w:rsidP="00B50314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B5031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๖.๑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พัฒนาและสร้างความเข้มแข็งให้หน่วยงานด้านส่งเสริมคุณธรรม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  <w:t xml:space="preserve">  จริยธรรม</w:t>
            </w:r>
          </w:p>
        </w:tc>
      </w:tr>
      <w:tr w:rsidR="00B50314" w:rsidTr="00B50314">
        <w:tc>
          <w:tcPr>
            <w:tcW w:w="1629" w:type="dxa"/>
          </w:tcPr>
          <w:p w:rsidR="00B50314" w:rsidRPr="0000246B" w:rsidRDefault="00B50314" w:rsidP="0000246B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Pr="0000246B">
              <w:rPr>
                <w:rFonts w:ascii="TH SarabunPSK" w:hAnsi="TH SarabunPSK" w:cs="TH SarabunPSK" w:hint="cs"/>
                <w:cs/>
              </w:rPr>
              <w:t>. โครงการเฝ้าระวังของกลุ่มสตรีเพื่อลดความรุนแรงต่อเด็กและสตรีในชุมชน</w:t>
            </w:r>
          </w:p>
        </w:tc>
        <w:tc>
          <w:tcPr>
            <w:tcW w:w="1638" w:type="dxa"/>
          </w:tcPr>
          <w:p w:rsidR="00B50314" w:rsidRPr="0000246B" w:rsidRDefault="00B50314" w:rsidP="0000246B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00246B">
              <w:rPr>
                <w:rFonts w:ascii="TH SarabunPSK" w:hAnsi="TH SarabunPSK" w:cs="TH SarabunPSK" w:hint="cs"/>
                <w:sz w:val="28"/>
                <w:cs/>
              </w:rPr>
              <w:t>เพื่อป้องกันความรุนแรงที่อาจเกิดขึ้นต่อเด็กและสตรีในแต่ละชุมชน และสร้างความอบอุ่นในครอบครัว</w:t>
            </w:r>
          </w:p>
        </w:tc>
        <w:tc>
          <w:tcPr>
            <w:tcW w:w="1401" w:type="dxa"/>
          </w:tcPr>
          <w:p w:rsidR="00B50314" w:rsidRPr="0000246B" w:rsidRDefault="00B50314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00246B">
              <w:rPr>
                <w:rFonts w:ascii="TH SarabunPSK" w:hAnsi="TH SarabunPSK" w:cs="TH SarabunPSK" w:hint="cs"/>
                <w:cs/>
              </w:rPr>
              <w:t>เทศบาลเมืองกาฬสินธุ์</w:t>
            </w:r>
          </w:p>
        </w:tc>
        <w:tc>
          <w:tcPr>
            <w:tcW w:w="1657" w:type="dxa"/>
          </w:tcPr>
          <w:p w:rsidR="00B50314" w:rsidRPr="0000246B" w:rsidRDefault="00B50314" w:rsidP="004A55F2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00246B">
              <w:rPr>
                <w:rFonts w:ascii="TH SarabunPSK" w:hAnsi="TH SarabunPSK" w:cs="TH SarabunPSK" w:hint="cs"/>
                <w:sz w:val="28"/>
                <w:cs/>
              </w:rPr>
              <w:t xml:space="preserve">คณะกรรมการพัฒนาครอบครัว </w:t>
            </w:r>
            <w:r w:rsidRPr="0000246B">
              <w:rPr>
                <w:rFonts w:ascii="TH SarabunIT๙" w:hAnsi="TH SarabunIT๙" w:cs="TH SarabunIT๙"/>
                <w:sz w:val="28"/>
                <w:cs/>
              </w:rPr>
              <w:t xml:space="preserve">72 </w:t>
            </w:r>
            <w:r w:rsidRPr="0000246B">
              <w:rPr>
                <w:rFonts w:ascii="TH SarabunPSK" w:hAnsi="TH SarabunPSK" w:cs="TH SarabunPSK" w:hint="cs"/>
                <w:sz w:val="28"/>
                <w:cs/>
              </w:rPr>
              <w:t>คน และตัวแทนสตรีในแต่ละชุมชน 108 คน</w:t>
            </w:r>
          </w:p>
        </w:tc>
        <w:tc>
          <w:tcPr>
            <w:tcW w:w="1376" w:type="dxa"/>
          </w:tcPr>
          <w:p w:rsidR="00B50314" w:rsidRPr="0000246B" w:rsidRDefault="00B50314" w:rsidP="0000246B">
            <w:pPr>
              <w:rPr>
                <w:rFonts w:ascii="TH SarabunPSK" w:hAnsi="TH SarabunPSK" w:cs="TH SarabunPSK"/>
                <w:sz w:val="28"/>
              </w:rPr>
            </w:pPr>
            <w:r w:rsidRPr="0000246B">
              <w:rPr>
                <w:rFonts w:ascii="TH SarabunPSK" w:hAnsi="TH SarabunPSK" w:cs="TH SarabunPSK" w:hint="cs"/>
                <w:sz w:val="28"/>
                <w:cs/>
              </w:rPr>
              <w:t>ไม่มีการกระทำที่เป็นความรุนแรงในเด็กและสตรีในชุมชน</w:t>
            </w:r>
          </w:p>
          <w:p w:rsidR="00B50314" w:rsidRPr="0000246B" w:rsidRDefault="00B50314" w:rsidP="004A55F2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196" w:type="dxa"/>
          </w:tcPr>
          <w:p w:rsidR="00B50314" w:rsidRPr="0000246B" w:rsidRDefault="00B50314" w:rsidP="004A55F2">
            <w:pPr>
              <w:jc w:val="center"/>
              <w:rPr>
                <w:rFonts w:ascii="TH SarabunPSK" w:hAnsi="TH SarabunPSK" w:cs="TH SarabunPSK"/>
                <w:cs/>
              </w:rPr>
            </w:pPr>
            <w:r w:rsidRPr="0000246B">
              <w:rPr>
                <w:rFonts w:ascii="TH SarabunPSK" w:hAnsi="TH SarabunPSK" w:cs="TH SarabunPSK" w:hint="cs"/>
                <w:cs/>
              </w:rPr>
              <w:t>40,0๐๐</w:t>
            </w:r>
            <w:r>
              <w:rPr>
                <w:rFonts w:ascii="TH SarabunPSK" w:hAnsi="TH SarabunPSK" w:cs="TH SarabunPSK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>บาท</w:t>
            </w:r>
          </w:p>
        </w:tc>
        <w:tc>
          <w:tcPr>
            <w:tcW w:w="1134" w:type="dxa"/>
          </w:tcPr>
          <w:p w:rsidR="00B50314" w:rsidRPr="0003728C" w:rsidRDefault="00B50314" w:rsidP="004A55F2">
            <w:pPr>
              <w:jc w:val="center"/>
              <w:rPr>
                <w:rFonts w:ascii="TH SarabunPSK" w:hAnsi="TH SarabunPSK" w:cs="TH SarabunPSK"/>
                <w:sz w:val="24"/>
                <w:szCs w:val="30"/>
                <w:cs/>
              </w:rPr>
            </w:pPr>
            <w:r w:rsidRPr="0003728C">
              <w:rPr>
                <w:rFonts w:ascii="TH SarabunPSK" w:hAnsi="TH SarabunPSK" w:cs="TH SarabunPSK"/>
                <w:sz w:val="24"/>
                <w:szCs w:val="30"/>
                <w:cs/>
              </w:rPr>
              <w:t>√</w:t>
            </w:r>
          </w:p>
        </w:tc>
        <w:tc>
          <w:tcPr>
            <w:tcW w:w="1134" w:type="dxa"/>
          </w:tcPr>
          <w:p w:rsidR="00B50314" w:rsidRPr="0003728C" w:rsidRDefault="00B50314" w:rsidP="004A55F2">
            <w:pPr>
              <w:jc w:val="center"/>
              <w:rPr>
                <w:rFonts w:ascii="TH SarabunPSK" w:hAnsi="TH SarabunPSK" w:cs="TH SarabunPSK"/>
                <w:sz w:val="24"/>
                <w:szCs w:val="30"/>
                <w:cs/>
              </w:rPr>
            </w:pPr>
            <w:r w:rsidRPr="0003728C">
              <w:rPr>
                <w:rFonts w:ascii="TH SarabunPSK" w:hAnsi="TH SarabunPSK" w:cs="TH SarabunPSK"/>
                <w:sz w:val="24"/>
                <w:szCs w:val="30"/>
                <w:cs/>
              </w:rPr>
              <w:t>√</w:t>
            </w:r>
          </w:p>
        </w:tc>
        <w:tc>
          <w:tcPr>
            <w:tcW w:w="1134" w:type="dxa"/>
          </w:tcPr>
          <w:p w:rsidR="00B50314" w:rsidRPr="0003728C" w:rsidRDefault="00B50314" w:rsidP="004A55F2">
            <w:pPr>
              <w:jc w:val="center"/>
              <w:rPr>
                <w:rFonts w:ascii="TH SarabunPSK" w:hAnsi="TH SarabunPSK" w:cs="TH SarabunPSK"/>
                <w:sz w:val="24"/>
                <w:szCs w:val="30"/>
                <w:cs/>
              </w:rPr>
            </w:pPr>
            <w:r w:rsidRPr="0003728C">
              <w:rPr>
                <w:rFonts w:ascii="TH SarabunPSK" w:hAnsi="TH SarabunPSK" w:cs="TH SarabunPSK"/>
                <w:sz w:val="24"/>
                <w:szCs w:val="30"/>
                <w:cs/>
              </w:rPr>
              <w:t>√</w:t>
            </w:r>
          </w:p>
        </w:tc>
        <w:tc>
          <w:tcPr>
            <w:tcW w:w="1134" w:type="dxa"/>
          </w:tcPr>
          <w:p w:rsidR="00B50314" w:rsidRPr="0003728C" w:rsidRDefault="00B50314" w:rsidP="004A55F2">
            <w:pPr>
              <w:jc w:val="center"/>
              <w:rPr>
                <w:rFonts w:ascii="TH SarabunPSK" w:hAnsi="TH SarabunPSK" w:cs="TH SarabunPSK"/>
                <w:sz w:val="24"/>
                <w:szCs w:val="30"/>
                <w:cs/>
              </w:rPr>
            </w:pPr>
            <w:r w:rsidRPr="0003728C">
              <w:rPr>
                <w:rFonts w:ascii="TH SarabunPSK" w:hAnsi="TH SarabunPSK" w:cs="TH SarabunPSK"/>
                <w:sz w:val="24"/>
                <w:szCs w:val="30"/>
                <w:cs/>
              </w:rPr>
              <w:t>√</w:t>
            </w:r>
          </w:p>
        </w:tc>
        <w:tc>
          <w:tcPr>
            <w:tcW w:w="1276" w:type="dxa"/>
          </w:tcPr>
          <w:p w:rsidR="00B50314" w:rsidRPr="00B50314" w:rsidRDefault="00B50314" w:rsidP="00893D45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B5031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๖.๑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พัฒนาและสร้างความเข้มแข็งให้หน่วยงานด้านส่งเสริมคุณธรรม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  <w:t xml:space="preserve">  จริยธรรม</w:t>
            </w:r>
          </w:p>
        </w:tc>
      </w:tr>
      <w:tr w:rsidR="00B50314" w:rsidRPr="00883B38" w:rsidTr="00B50314">
        <w:tc>
          <w:tcPr>
            <w:tcW w:w="1629" w:type="dxa"/>
          </w:tcPr>
          <w:p w:rsidR="00B50314" w:rsidRPr="00A449E9" w:rsidRDefault="00B50314" w:rsidP="0000246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A449E9">
              <w:rPr>
                <w:rFonts w:ascii="TH SarabunIT๙" w:hAnsi="TH SarabunIT๙" w:cs="TH SarabunIT๙"/>
                <w:sz w:val="28"/>
                <w:cs/>
              </w:rPr>
              <w:t>. โครงการประชุมเชิงปฏิบัติการพัฒนาคุณธรรมจริยธรรม เยาวชน ประชาชนในเขตเทศบาลเมืองกาฬสินธุ์</w:t>
            </w:r>
          </w:p>
        </w:tc>
        <w:tc>
          <w:tcPr>
            <w:tcW w:w="1638" w:type="dxa"/>
          </w:tcPr>
          <w:p w:rsidR="00B50314" w:rsidRPr="0000246B" w:rsidRDefault="00B50314" w:rsidP="004A55F2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00246B">
              <w:rPr>
                <w:rFonts w:ascii="TH SarabunPSK" w:hAnsi="TH SarabunPSK" w:cs="TH SarabunPSK" w:hint="cs"/>
                <w:sz w:val="28"/>
                <w:cs/>
              </w:rPr>
              <w:t>ฝึกพัฒนากาย และพัฒนาจิต คือ การออกกำลังกายและการฝึกสมาธิ</w:t>
            </w:r>
          </w:p>
        </w:tc>
        <w:tc>
          <w:tcPr>
            <w:tcW w:w="1401" w:type="dxa"/>
          </w:tcPr>
          <w:p w:rsidR="00B50314" w:rsidRPr="0000246B" w:rsidRDefault="00B50314" w:rsidP="0000246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เทศบาลเมือง</w:t>
            </w:r>
            <w:r w:rsidRPr="0000246B">
              <w:rPr>
                <w:rFonts w:ascii="TH SarabunPSK" w:hAnsi="TH SarabunPSK" w:cs="TH SarabunPSK" w:hint="cs"/>
                <w:cs/>
              </w:rPr>
              <w:t>กาฬสินธุ์</w:t>
            </w:r>
          </w:p>
        </w:tc>
        <w:tc>
          <w:tcPr>
            <w:tcW w:w="1657" w:type="dxa"/>
          </w:tcPr>
          <w:p w:rsidR="00B50314" w:rsidRPr="00B50314" w:rsidRDefault="00B50314" w:rsidP="0000246B">
            <w:pPr>
              <w:rPr>
                <w:rFonts w:ascii="TH SarabunPSK" w:hAnsi="TH SarabunPSK" w:cs="TH SarabunPSK"/>
                <w:sz w:val="28"/>
              </w:rPr>
            </w:pPr>
            <w:r w:rsidRPr="00B503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0314">
              <w:rPr>
                <w:rFonts w:ascii="TH SarabunPSK" w:hAnsi="TH SarabunPSK" w:cs="TH SarabunPSK" w:hint="cs"/>
                <w:sz w:val="28"/>
                <w:cs/>
              </w:rPr>
              <w:t>เยาวชนจำนวน 160 คน</w:t>
            </w:r>
          </w:p>
          <w:p w:rsidR="00B50314" w:rsidRPr="00B50314" w:rsidRDefault="00B50314" w:rsidP="0000246B">
            <w:pPr>
              <w:rPr>
                <w:rFonts w:ascii="TH SarabunPSK" w:hAnsi="TH SarabunPSK" w:cs="TH SarabunPSK"/>
                <w:sz w:val="28"/>
              </w:rPr>
            </w:pPr>
            <w:r w:rsidRPr="00B50314">
              <w:rPr>
                <w:rFonts w:ascii="TH SarabunPSK" w:hAnsi="TH SarabunPSK" w:cs="TH SarabunPSK" w:hint="cs"/>
                <w:sz w:val="28"/>
                <w:cs/>
              </w:rPr>
              <w:t>- วิทยากร จำนวน 10 คน</w:t>
            </w:r>
          </w:p>
          <w:p w:rsidR="00B50314" w:rsidRPr="00B50314" w:rsidRDefault="00B50314" w:rsidP="0000246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B503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50314">
              <w:rPr>
                <w:rFonts w:ascii="TH SarabunPSK" w:hAnsi="TH SarabunPSK" w:cs="TH SarabunPSK" w:hint="cs"/>
                <w:sz w:val="28"/>
                <w:cs/>
              </w:rPr>
              <w:t xml:space="preserve"> ผู้เข้าร่วมโครงการจาก </w:t>
            </w:r>
            <w:proofErr w:type="spellStart"/>
            <w:r w:rsidRPr="00B50314">
              <w:rPr>
                <w:rFonts w:ascii="TH SarabunPSK" w:hAnsi="TH SarabunPSK" w:cs="TH SarabunPSK" w:hint="cs"/>
                <w:sz w:val="28"/>
                <w:cs/>
              </w:rPr>
              <w:t>มมร</w:t>
            </w:r>
            <w:proofErr w:type="spellEnd"/>
            <w:r w:rsidRPr="00B50314">
              <w:rPr>
                <w:rFonts w:ascii="TH SarabunPSK" w:hAnsi="TH SarabunPSK" w:cs="TH SarabunPSK" w:hint="cs"/>
                <w:sz w:val="28"/>
                <w:cs/>
              </w:rPr>
              <w:t>. จำนวน 100 คน</w:t>
            </w:r>
          </w:p>
        </w:tc>
        <w:tc>
          <w:tcPr>
            <w:tcW w:w="1376" w:type="dxa"/>
          </w:tcPr>
          <w:p w:rsidR="00B50314" w:rsidRPr="0000246B" w:rsidRDefault="00B50314" w:rsidP="004A55F2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00246B">
              <w:rPr>
                <w:rFonts w:ascii="TH SarabunPSK" w:hAnsi="TH SarabunPSK" w:cs="TH SarabunPSK" w:hint="cs"/>
                <w:cs/>
              </w:rPr>
              <w:t>พนักงานเทศบาล            มีคุณธรรมจริยธรรมมากขึ้น</w:t>
            </w:r>
          </w:p>
        </w:tc>
        <w:tc>
          <w:tcPr>
            <w:tcW w:w="1196" w:type="dxa"/>
          </w:tcPr>
          <w:p w:rsidR="00B50314" w:rsidRPr="0000246B" w:rsidRDefault="00B50314" w:rsidP="004A55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0246B">
              <w:rPr>
                <w:rFonts w:ascii="TH SarabunIT๙" w:hAnsi="TH SarabunIT๙" w:cs="TH SarabunIT๙" w:hint="cs"/>
                <w:cs/>
              </w:rPr>
              <w:t>40,000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บาท</w:t>
            </w:r>
          </w:p>
        </w:tc>
        <w:tc>
          <w:tcPr>
            <w:tcW w:w="1134" w:type="dxa"/>
          </w:tcPr>
          <w:p w:rsidR="00B50314" w:rsidRPr="0003728C" w:rsidRDefault="00B50314" w:rsidP="004A55F2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  <w:r w:rsidRPr="0003728C">
              <w:rPr>
                <w:rFonts w:ascii="TH SarabunPSK" w:hAnsi="TH SarabunPSK" w:cs="TH SarabunPSK"/>
                <w:sz w:val="26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B50314" w:rsidRPr="0003728C" w:rsidRDefault="00B50314" w:rsidP="004A55F2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03728C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0314" w:rsidRPr="0003728C" w:rsidRDefault="00B50314" w:rsidP="004A55F2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  <w:r w:rsidRPr="0003728C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0314" w:rsidRPr="0003728C" w:rsidRDefault="00B50314" w:rsidP="004A55F2">
            <w:pPr>
              <w:jc w:val="center"/>
              <w:rPr>
                <w:rFonts w:ascii="TH SarabunIT๙" w:hAnsi="TH SarabunIT๙" w:cs="TH SarabunIT๙"/>
                <w:sz w:val="26"/>
                <w:szCs w:val="32"/>
                <w:cs/>
              </w:rPr>
            </w:pPr>
            <w:r w:rsidRPr="0003728C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0314" w:rsidRPr="00B50314" w:rsidRDefault="00B50314" w:rsidP="004A55F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5031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กลยุทธ์ที่ ๖.๒ </w:t>
            </w:r>
            <w:proofErr w:type="spellStart"/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>ความร่วมมือ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>ในการส่งเสริมคุณธรรม จริยธรรม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</w:r>
          </w:p>
        </w:tc>
      </w:tr>
    </w:tbl>
    <w:p w:rsidR="0000246B" w:rsidRDefault="0000246B" w:rsidP="0000246B"/>
    <w:p w:rsidR="00A449E9" w:rsidRDefault="00A449E9" w:rsidP="0000246B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701"/>
        <w:gridCol w:w="1559"/>
        <w:gridCol w:w="1276"/>
        <w:gridCol w:w="992"/>
        <w:gridCol w:w="992"/>
        <w:gridCol w:w="993"/>
        <w:gridCol w:w="992"/>
        <w:gridCol w:w="1308"/>
      </w:tblGrid>
      <w:tr w:rsidR="00486E91" w:rsidRPr="00B640D8" w:rsidTr="00A449E9">
        <w:tc>
          <w:tcPr>
            <w:tcW w:w="1101" w:type="dxa"/>
            <w:vMerge w:val="restart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640D8">
              <w:rPr>
                <w:rFonts w:ascii="TH SarabunPSK" w:hAnsi="TH SarabunPSK" w:cs="TH SarabunPSK"/>
                <w:b/>
                <w:bCs/>
                <w:cs/>
              </w:rPr>
              <w:t>ยุทธศาสตร์/โครงการ</w:t>
            </w:r>
          </w:p>
        </w:tc>
        <w:tc>
          <w:tcPr>
            <w:tcW w:w="1984" w:type="dxa"/>
            <w:vMerge w:val="restart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00246B" w:rsidRPr="00B640D8" w:rsidRDefault="00486E91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1308" w:type="dxa"/>
            <w:vMerge w:val="restart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486E91" w:rsidRPr="00B640D8" w:rsidTr="00A449E9">
        <w:tc>
          <w:tcPr>
            <w:tcW w:w="1101" w:type="dxa"/>
            <w:vMerge/>
          </w:tcPr>
          <w:p w:rsidR="0000246B" w:rsidRPr="00B640D8" w:rsidRDefault="0000246B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984" w:type="dxa"/>
            <w:vMerge/>
          </w:tcPr>
          <w:p w:rsidR="0000246B" w:rsidRPr="00B640D8" w:rsidRDefault="0000246B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246B" w:rsidRPr="00B640D8" w:rsidRDefault="0000246B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559" w:type="dxa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0246B" w:rsidRPr="00B640D8" w:rsidRDefault="0000246B" w:rsidP="004A55F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B640D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343B0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๖2</w:t>
            </w: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B640D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343B0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มี.ค. ๖3</w:t>
            </w: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B640D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343B0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</w:t>
            </w:r>
            <w:r w:rsidR="00486E9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  </w:t>
            </w:r>
            <w:r w:rsidR="00343B0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๖3</w:t>
            </w: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00246B" w:rsidRPr="00B640D8" w:rsidRDefault="0000246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B640D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343B03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</w:t>
            </w:r>
            <w:r w:rsidRPr="00B640D8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308" w:type="dxa"/>
            <w:vMerge/>
          </w:tcPr>
          <w:p w:rsidR="0000246B" w:rsidRPr="00B640D8" w:rsidRDefault="0000246B" w:rsidP="004A55F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486E91" w:rsidTr="00A449E9">
        <w:tc>
          <w:tcPr>
            <w:tcW w:w="1101" w:type="dxa"/>
          </w:tcPr>
          <w:p w:rsidR="0000246B" w:rsidRPr="0000246B" w:rsidRDefault="00A449E9" w:rsidP="00343B03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6"/>
                <w:cs/>
              </w:rPr>
              <w:t>5</w:t>
            </w:r>
            <w:r w:rsidR="0000246B" w:rsidRPr="00343B03">
              <w:rPr>
                <w:rFonts w:ascii="TH SarabunPSK" w:hAnsi="TH SarabunPSK" w:cs="TH SarabunPSK" w:hint="cs"/>
                <w:sz w:val="20"/>
                <w:szCs w:val="26"/>
                <w:cs/>
              </w:rPr>
              <w:t xml:space="preserve">. </w:t>
            </w:r>
            <w:r w:rsidR="00343B03">
              <w:rPr>
                <w:rFonts w:ascii="TH SarabunPSK" w:hAnsi="TH SarabunPSK" w:cs="TH SarabunPSK" w:hint="cs"/>
                <w:sz w:val="24"/>
                <w:szCs w:val="24"/>
                <w:cs/>
              </w:rPr>
              <w:t>คู่มือการปฏิบัติงานตามภารกิจหลัก</w:t>
            </w:r>
          </w:p>
        </w:tc>
        <w:tc>
          <w:tcPr>
            <w:tcW w:w="1984" w:type="dxa"/>
          </w:tcPr>
          <w:p w:rsidR="0000246B" w:rsidRPr="0000246B" w:rsidRDefault="00343B03" w:rsidP="00343B03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เพื่อเสริมสร้างความแข็งแกร่งให้แก่องค์กรในการดำเนินงานอย่างมีคุณธรรม จริยธรรม มีระบบการจัดการเรื่องร้องเรียนเกี่ยวกับการปฏิบัติงาน   </w:t>
            </w:r>
            <w:r w:rsidR="00486E91" w:rsidRPr="00486E91">
              <w:rPr>
                <w:rFonts w:ascii="TH SarabunPSK" w:hAnsi="TH SarabunPSK" w:cs="TH SarabunPSK"/>
                <w:sz w:val="24"/>
                <w:szCs w:val="24"/>
                <w:cs/>
              </w:rPr>
              <w:t>และการให้บริการประชาชนของเจ้าหน้าที่ และสร้างความตระหนักให้เจ้าหน้าที่มีความรับผิดชอบในการปฏิบัติงาน/การบริหารงานทุกขั้นตอนให้มีความถูกต้องตามกฎหมายระเบียบอย่างเคร่งครัดและมีระบบป้องกันและตรวจสอบเพื่อป้องกันการละเว้นการปฏิบัติหน้าที่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</w:t>
            </w:r>
          </w:p>
        </w:tc>
        <w:tc>
          <w:tcPr>
            <w:tcW w:w="1276" w:type="dxa"/>
          </w:tcPr>
          <w:p w:rsidR="00343B03" w:rsidRPr="007246C1" w:rsidRDefault="00343B03" w:rsidP="00343B03">
            <w:pPr>
              <w:rPr>
                <w:rFonts w:ascii="TH SarabunPSK" w:hAnsi="TH SarabunPSK" w:cs="TH SarabunPSK"/>
                <w:cs/>
              </w:rPr>
            </w:pPr>
            <w:r w:rsidRPr="007246C1">
              <w:rPr>
                <w:rFonts w:ascii="TH SarabunPSK" w:hAnsi="TH SarabunPSK" w:cs="TH SarabunPSK" w:hint="cs"/>
                <w:sz w:val="18"/>
                <w:szCs w:val="24"/>
                <w:cs/>
              </w:rPr>
              <w:t>สำนักงาน          คลังจังหวัดกาฬสินธุ์</w:t>
            </w:r>
          </w:p>
          <w:p w:rsidR="0000246B" w:rsidRPr="0000246B" w:rsidRDefault="0000246B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701" w:type="dxa"/>
          </w:tcPr>
          <w:p w:rsidR="00343B03" w:rsidRDefault="00343B03" w:rsidP="00343B03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มีคู่มือ/ระเบียบ/ขั้นตอน การปฏิบัติงานตามภารกิจหลัก</w:t>
            </w:r>
            <w:r w:rsidR="00486E91">
              <w:rPr>
                <w:rFonts w:ascii="TH SarabunPSK" w:hAnsi="TH SarabunPSK" w:cs="TH SarabunPSK" w:hint="cs"/>
                <w:sz w:val="24"/>
                <w:szCs w:val="24"/>
                <w:cs/>
              </w:rPr>
              <w:t>มีการเผยแพร่ให้ผู้ที่เกี่ยวข้องได้ทราบและนำไปใช้ประโยชน์/ปฏิบัติ</w:t>
            </w:r>
          </w:p>
          <w:p w:rsidR="0000246B" w:rsidRPr="0000246B" w:rsidRDefault="0000246B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559" w:type="dxa"/>
          </w:tcPr>
          <w:p w:rsidR="00343B03" w:rsidRDefault="00343B03" w:rsidP="00343B03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เจ้าหน้าที่ของสำนักงานคลังจังหวัดกาฬสินธุ์ สามารถปฏิบัติงานตามภารกิจหลักได้อย่างมีประสิทธิภาพ</w:t>
            </w:r>
            <w:r w:rsidR="00486E91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และผู้ที่เกี่ยวข้องได้ศึกษาเป็นแนวทางในการปฏิบัติงานได้</w:t>
            </w:r>
          </w:p>
          <w:p w:rsidR="0000246B" w:rsidRPr="0000246B" w:rsidRDefault="0000246B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276" w:type="dxa"/>
          </w:tcPr>
          <w:p w:rsidR="0000246B" w:rsidRPr="00343B03" w:rsidRDefault="00343B03" w:rsidP="00343B03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43B03">
              <w:rPr>
                <w:rFonts w:ascii="TH SarabunIT๙" w:hAnsi="TH SarabunIT๙" w:cs="TH SarabunIT๙"/>
                <w:sz w:val="32"/>
                <w:szCs w:val="40"/>
              </w:rPr>
              <w:t>-</w:t>
            </w:r>
          </w:p>
        </w:tc>
        <w:tc>
          <w:tcPr>
            <w:tcW w:w="992" w:type="dxa"/>
          </w:tcPr>
          <w:p w:rsidR="0000246B" w:rsidRPr="0003728C" w:rsidRDefault="0000246B" w:rsidP="004A55F2">
            <w:pPr>
              <w:jc w:val="center"/>
              <w:rPr>
                <w:rFonts w:ascii="TH SarabunPSK" w:hAnsi="TH SarabunPSK" w:cs="TH SarabunPSK"/>
                <w:noProof/>
                <w:sz w:val="24"/>
                <w:szCs w:val="30"/>
              </w:rPr>
            </w:pPr>
            <w:r w:rsidRPr="0003728C">
              <w:rPr>
                <w:rFonts w:ascii="TH SarabunPSK" w:hAnsi="TH SarabunPSK" w:cs="TH SarabunPSK"/>
                <w:sz w:val="24"/>
                <w:szCs w:val="30"/>
                <w:cs/>
              </w:rPr>
              <w:t>√</w:t>
            </w:r>
          </w:p>
        </w:tc>
        <w:tc>
          <w:tcPr>
            <w:tcW w:w="992" w:type="dxa"/>
          </w:tcPr>
          <w:p w:rsidR="0000246B" w:rsidRPr="0003728C" w:rsidRDefault="0000246B" w:rsidP="004A55F2">
            <w:pPr>
              <w:jc w:val="center"/>
              <w:rPr>
                <w:rFonts w:ascii="TH SarabunPSK" w:hAnsi="TH SarabunPSK" w:cs="TH SarabunPSK"/>
                <w:sz w:val="24"/>
                <w:szCs w:val="30"/>
                <w:cs/>
              </w:rPr>
            </w:pPr>
            <w:r w:rsidRPr="0003728C">
              <w:rPr>
                <w:rFonts w:ascii="TH SarabunPSK" w:hAnsi="TH SarabunPSK" w:cs="TH SarabunPSK"/>
                <w:sz w:val="24"/>
                <w:szCs w:val="30"/>
                <w:cs/>
              </w:rPr>
              <w:t>√</w:t>
            </w:r>
          </w:p>
        </w:tc>
        <w:tc>
          <w:tcPr>
            <w:tcW w:w="993" w:type="dxa"/>
          </w:tcPr>
          <w:p w:rsidR="0000246B" w:rsidRPr="0003728C" w:rsidRDefault="0000246B" w:rsidP="004A55F2">
            <w:pPr>
              <w:jc w:val="center"/>
              <w:rPr>
                <w:rFonts w:ascii="TH SarabunPSK" w:hAnsi="TH SarabunPSK" w:cs="TH SarabunPSK"/>
                <w:sz w:val="24"/>
                <w:szCs w:val="30"/>
                <w:cs/>
              </w:rPr>
            </w:pPr>
            <w:r w:rsidRPr="0003728C">
              <w:rPr>
                <w:rFonts w:ascii="TH SarabunPSK" w:hAnsi="TH SarabunPSK" w:cs="TH SarabunPSK"/>
                <w:sz w:val="24"/>
                <w:szCs w:val="30"/>
                <w:cs/>
              </w:rPr>
              <w:t>√</w:t>
            </w:r>
          </w:p>
        </w:tc>
        <w:tc>
          <w:tcPr>
            <w:tcW w:w="992" w:type="dxa"/>
          </w:tcPr>
          <w:p w:rsidR="0000246B" w:rsidRPr="0003728C" w:rsidRDefault="0000246B" w:rsidP="004A55F2">
            <w:pPr>
              <w:jc w:val="center"/>
              <w:rPr>
                <w:rFonts w:ascii="TH SarabunPSK" w:hAnsi="TH SarabunPSK" w:cs="TH SarabunPSK"/>
                <w:sz w:val="24"/>
                <w:szCs w:val="30"/>
                <w:cs/>
              </w:rPr>
            </w:pPr>
            <w:r w:rsidRPr="0003728C">
              <w:rPr>
                <w:rFonts w:ascii="TH SarabunPSK" w:hAnsi="TH SarabunPSK" w:cs="TH SarabunPSK"/>
                <w:sz w:val="24"/>
                <w:szCs w:val="30"/>
                <w:cs/>
              </w:rPr>
              <w:t>√</w:t>
            </w:r>
          </w:p>
        </w:tc>
        <w:tc>
          <w:tcPr>
            <w:tcW w:w="1308" w:type="dxa"/>
          </w:tcPr>
          <w:p w:rsidR="0000246B" w:rsidRPr="00B50314" w:rsidRDefault="00B50314" w:rsidP="00B50314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B5031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๖.๓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สร้างความเข้าใจ และพัฒ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นาช่องทางการเผยแพร่ประชาสัมพันธ์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เกี่ยวกับสาระสำคัญของการส่งเสริมคุณธรรม จริยธรรม</w:t>
            </w:r>
          </w:p>
        </w:tc>
      </w:tr>
      <w:tr w:rsidR="00A449E9" w:rsidRPr="0000246B" w:rsidTr="00A449E9">
        <w:tc>
          <w:tcPr>
            <w:tcW w:w="1101" w:type="dxa"/>
          </w:tcPr>
          <w:p w:rsidR="00A449E9" w:rsidRDefault="00A449E9" w:rsidP="006D7925">
            <w:pPr>
              <w:rPr>
                <w:rFonts w:ascii="TH SarabunPSK" w:hAnsi="TH SarabunPSK" w:cs="TH SarabunPSK"/>
                <w:sz w:val="18"/>
                <w:szCs w:val="24"/>
              </w:rPr>
            </w:pPr>
            <w:r w:rsidRPr="00A920E0"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6. </w:t>
            </w: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>กิจกรรมส่งเสริม</w:t>
            </w:r>
            <w:r w:rsidRPr="009C5979">
              <w:rPr>
                <w:rFonts w:ascii="TH SarabunPSK" w:hAnsi="TH SarabunPSK" w:cs="TH SarabunPSK" w:hint="cs"/>
                <w:sz w:val="24"/>
                <w:szCs w:val="30"/>
                <w:cs/>
              </w:rPr>
              <w:t xml:space="preserve"> </w:t>
            </w:r>
            <w:r w:rsidRPr="00F515BA">
              <w:rPr>
                <w:rFonts w:ascii="TH SarabunPSK" w:hAnsi="TH SarabunPSK" w:cs="TH SarabunPSK"/>
              </w:rPr>
              <w:t>ALROSMART</w:t>
            </w:r>
          </w:p>
          <w:p w:rsidR="00A449E9" w:rsidRDefault="00A449E9" w:rsidP="006D7925">
            <w:pPr>
              <w:rPr>
                <w:rFonts w:ascii="TH SarabunPSK" w:hAnsi="TH SarabunPSK" w:cs="TH SarabunPSK"/>
                <w:sz w:val="18"/>
                <w:szCs w:val="24"/>
              </w:rPr>
            </w:pPr>
            <w:r w:rsidRPr="00F515BA">
              <w:rPr>
                <w:rFonts w:ascii="TH SarabunPSK" w:hAnsi="TH SarabunPSK" w:cs="TH SarabunPSK"/>
                <w:sz w:val="24"/>
                <w:szCs w:val="30"/>
              </w:rPr>
              <w:t>-</w:t>
            </w:r>
            <w:r w:rsidRPr="00F515BA">
              <w:rPr>
                <w:rFonts w:ascii="TH SarabunPSK" w:hAnsi="TH SarabunPSK" w:cs="TH SarabunPSK"/>
              </w:rPr>
              <w:t xml:space="preserve"> Unit School</w:t>
            </w:r>
            <w:r>
              <w:rPr>
                <w:rFonts w:ascii="TH SarabunPSK" w:hAnsi="TH SarabunPSK" w:cs="TH SarabunPSK"/>
                <w:sz w:val="18"/>
                <w:szCs w:val="24"/>
              </w:rPr>
              <w:t xml:space="preserve"> 1 </w:t>
            </w: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>ครั้ง /เดือน</w:t>
            </w:r>
          </w:p>
          <w:p w:rsidR="00A449E9" w:rsidRDefault="00A449E9" w:rsidP="006D7925">
            <w:pPr>
              <w:rPr>
                <w:rFonts w:ascii="TH SarabunPSK" w:hAnsi="TH SarabunPSK" w:cs="TH SarabunPSK"/>
                <w:color w:val="FF0000"/>
              </w:rPr>
            </w:pPr>
          </w:p>
          <w:p w:rsidR="00A449E9" w:rsidRDefault="00A449E9" w:rsidP="006D7925">
            <w:pPr>
              <w:rPr>
                <w:rFonts w:ascii="TH SarabunPSK" w:hAnsi="TH SarabunPSK" w:cs="TH SarabunPSK"/>
                <w:color w:val="FF0000"/>
              </w:rPr>
            </w:pPr>
          </w:p>
          <w:p w:rsidR="00A449E9" w:rsidRDefault="00A449E9" w:rsidP="006D7925">
            <w:pPr>
              <w:rPr>
                <w:rFonts w:ascii="TH SarabunPSK" w:hAnsi="TH SarabunPSK" w:cs="TH SarabunPSK"/>
                <w:sz w:val="18"/>
                <w:szCs w:val="24"/>
              </w:rPr>
            </w:pPr>
          </w:p>
          <w:p w:rsidR="00A449E9" w:rsidRDefault="00A449E9" w:rsidP="006D7925">
            <w:pPr>
              <w:rPr>
                <w:rFonts w:ascii="TH SarabunPSK" w:hAnsi="TH SarabunPSK" w:cs="TH SarabunPSK"/>
                <w:sz w:val="18"/>
                <w:szCs w:val="24"/>
              </w:rPr>
            </w:pPr>
          </w:p>
          <w:p w:rsidR="00A449E9" w:rsidRPr="0000246B" w:rsidRDefault="00A449E9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>- จิตอาสา</w:t>
            </w:r>
          </w:p>
        </w:tc>
        <w:tc>
          <w:tcPr>
            <w:tcW w:w="1984" w:type="dxa"/>
          </w:tcPr>
          <w:p w:rsidR="00A449E9" w:rsidRDefault="00A449E9" w:rsidP="006D792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 เพื่อพัฒนาบุคลากรให้ทันกับการเปลี่ยนแปลง และเพิ่มพูนความรู้ให้บุคลากรในเรื่องต่างๆที่เกี่ยวข้อง</w:t>
            </w:r>
          </w:p>
          <w:p w:rsidR="00A449E9" w:rsidRDefault="00A449E9" w:rsidP="006D7925">
            <w:pPr>
              <w:rPr>
                <w:rFonts w:ascii="TH SarabunPSK" w:hAnsi="TH SarabunPSK" w:cs="TH SarabunPSK"/>
                <w:color w:val="FF0000"/>
              </w:rPr>
            </w:pPr>
          </w:p>
          <w:p w:rsidR="00A449E9" w:rsidRDefault="00A449E9" w:rsidP="006D792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เพื่อสร้างความสมัครสมานสามัคคีร่วมใจกันในการบำเพ็ญสาธารณะประโยชน์</w:t>
            </w:r>
          </w:p>
          <w:p w:rsidR="00A449E9" w:rsidRPr="0000246B" w:rsidRDefault="00A449E9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276" w:type="dxa"/>
          </w:tcPr>
          <w:p w:rsidR="00A449E9" w:rsidRPr="0000246B" w:rsidRDefault="00A449E9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6659DA">
              <w:rPr>
                <w:rFonts w:ascii="TH SarabunPSK" w:hAnsi="TH SarabunPSK" w:cs="TH SarabunPSK" w:hint="cs"/>
                <w:sz w:val="18"/>
                <w:szCs w:val="24"/>
                <w:cs/>
              </w:rPr>
              <w:t>สำนักงานป้องกันและบรรเทาสาธรณภัยจังหวัดกาฬสินธุ์</w:t>
            </w:r>
          </w:p>
        </w:tc>
        <w:tc>
          <w:tcPr>
            <w:tcW w:w="1701" w:type="dxa"/>
          </w:tcPr>
          <w:p w:rsid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>10 ครั้ง</w:t>
            </w: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</w:rPr>
            </w:pPr>
          </w:p>
          <w:p w:rsidR="00A449E9" w:rsidRPr="009C5979" w:rsidRDefault="00A449E9" w:rsidP="006D7925">
            <w:pPr>
              <w:jc w:val="center"/>
              <w:rPr>
                <w:rFonts w:ascii="TH SarabunPSK" w:hAnsi="TH SarabunPSK" w:cs="TH SarabunPSK"/>
                <w:cs/>
              </w:rPr>
            </w:pPr>
          </w:p>
          <w:p w:rsidR="00A449E9" w:rsidRPr="0000246B" w:rsidRDefault="00A449E9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F515BA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จำนวนครั้งที่มีกิจกรรมสาธารณะประโยชน์ในจังหวัดกาฬสินธุ์</w:t>
            </w:r>
          </w:p>
        </w:tc>
        <w:tc>
          <w:tcPr>
            <w:tcW w:w="1559" w:type="dxa"/>
          </w:tcPr>
          <w:p w:rsidR="00A449E9" w:rsidRDefault="00A449E9" w:rsidP="006D79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 ครั้ง</w:t>
            </w: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449E9" w:rsidRDefault="00A449E9" w:rsidP="006D792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449E9" w:rsidRPr="00713534" w:rsidRDefault="00A449E9" w:rsidP="006D792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515BA">
              <w:rPr>
                <w:rFonts w:ascii="TH SarabunPSK" w:hAnsi="TH SarabunPSK" w:cs="TH SarabunPSK" w:hint="cs"/>
                <w:sz w:val="24"/>
                <w:szCs w:val="24"/>
                <w:cs/>
              </w:rPr>
              <w:t>บุคลากรหน่วยงานตระหนักถึงการมีส่วนร่วมบำเพ็ญประโยชน์ร่วมกันโดยมิหวัง ผลตอบแทน</w:t>
            </w:r>
          </w:p>
        </w:tc>
        <w:tc>
          <w:tcPr>
            <w:tcW w:w="1276" w:type="dxa"/>
          </w:tcPr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27E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7E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C27E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C27E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-</w:t>
            </w:r>
          </w:p>
        </w:tc>
        <w:tc>
          <w:tcPr>
            <w:tcW w:w="992" w:type="dxa"/>
          </w:tcPr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27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7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C27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7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27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49E9" w:rsidRPr="000C27EE" w:rsidRDefault="00A449E9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7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308" w:type="dxa"/>
          </w:tcPr>
          <w:p w:rsidR="00A449E9" w:rsidRPr="00B50314" w:rsidRDefault="00B50314" w:rsidP="00B50314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B5031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๖.๑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พัฒนาและสร้างความเข้มแข็งให้หน่วยงานด้านส่งเสริมคุณธรรม</w:t>
            </w:r>
            <w:r w:rsidRPr="00B50314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  <w:t xml:space="preserve">  จริยธรรม</w:t>
            </w:r>
          </w:p>
        </w:tc>
      </w:tr>
    </w:tbl>
    <w:p w:rsidR="0000246B" w:rsidRDefault="0000246B" w:rsidP="0000246B"/>
    <w:p w:rsidR="00713534" w:rsidRDefault="00713534" w:rsidP="0000246B"/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1294"/>
        <w:gridCol w:w="1791"/>
        <w:gridCol w:w="1296"/>
        <w:gridCol w:w="1083"/>
        <w:gridCol w:w="2355"/>
        <w:gridCol w:w="1150"/>
        <w:gridCol w:w="920"/>
        <w:gridCol w:w="992"/>
        <w:gridCol w:w="993"/>
        <w:gridCol w:w="992"/>
        <w:gridCol w:w="1559"/>
      </w:tblGrid>
      <w:tr w:rsidR="0054343A" w:rsidRPr="0054343A" w:rsidTr="007C4639">
        <w:tc>
          <w:tcPr>
            <w:tcW w:w="1294" w:type="dxa"/>
            <w:vMerge w:val="restart"/>
            <w:vAlign w:val="center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ยุทธศาสตร์/โครงการ</w:t>
            </w:r>
          </w:p>
        </w:tc>
        <w:tc>
          <w:tcPr>
            <w:tcW w:w="1791" w:type="dxa"/>
            <w:vMerge w:val="restart"/>
            <w:vAlign w:val="center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วัตถุประสงค์ของโครงการ</w:t>
            </w:r>
          </w:p>
        </w:tc>
        <w:tc>
          <w:tcPr>
            <w:tcW w:w="1296" w:type="dxa"/>
            <w:vMerge w:val="restart"/>
            <w:vAlign w:val="center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หน่วยงานที่รับผิดชอบ</w:t>
            </w:r>
          </w:p>
        </w:tc>
        <w:tc>
          <w:tcPr>
            <w:tcW w:w="3438" w:type="dxa"/>
            <w:gridSpan w:val="2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เป้าหมาย</w:t>
            </w:r>
          </w:p>
        </w:tc>
        <w:tc>
          <w:tcPr>
            <w:tcW w:w="1150" w:type="dxa"/>
            <w:vMerge w:val="restart"/>
            <w:vAlign w:val="center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งบประมาณ</w:t>
            </w:r>
          </w:p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ที่ใช้</w:t>
            </w:r>
          </w:p>
        </w:tc>
        <w:tc>
          <w:tcPr>
            <w:tcW w:w="3897" w:type="dxa"/>
            <w:gridSpan w:val="4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ปีงบประมาณ พ.ศ. ๒๕๖3</w:t>
            </w:r>
          </w:p>
        </w:tc>
        <w:tc>
          <w:tcPr>
            <w:tcW w:w="1559" w:type="dxa"/>
            <w:vMerge w:val="restart"/>
            <w:vAlign w:val="center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หมายเหตุ</w:t>
            </w:r>
          </w:p>
        </w:tc>
      </w:tr>
      <w:tr w:rsidR="0054343A" w:rsidRPr="0054343A" w:rsidTr="007C4639">
        <w:tc>
          <w:tcPr>
            <w:tcW w:w="1294" w:type="dxa"/>
            <w:vMerge/>
          </w:tcPr>
          <w:p w:rsidR="0054343A" w:rsidRPr="0054343A" w:rsidRDefault="0054343A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1791" w:type="dxa"/>
            <w:vMerge/>
          </w:tcPr>
          <w:p w:rsidR="0054343A" w:rsidRPr="0054343A" w:rsidRDefault="0054343A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Merge/>
          </w:tcPr>
          <w:p w:rsidR="0054343A" w:rsidRPr="0054343A" w:rsidRDefault="0054343A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1083" w:type="dxa"/>
            <w:vAlign w:val="center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ผลลัพธ์</w:t>
            </w:r>
          </w:p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เชิงปริมาณ</w:t>
            </w:r>
          </w:p>
        </w:tc>
        <w:tc>
          <w:tcPr>
            <w:tcW w:w="2355" w:type="dxa"/>
            <w:vAlign w:val="center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ผลลัพธ์</w:t>
            </w:r>
          </w:p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เชิงคุณภาพ</w:t>
            </w:r>
          </w:p>
        </w:tc>
        <w:tc>
          <w:tcPr>
            <w:tcW w:w="1150" w:type="dxa"/>
            <w:vMerge/>
          </w:tcPr>
          <w:p w:rsidR="0054343A" w:rsidRPr="0054343A" w:rsidRDefault="0054343A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920" w:type="dxa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๑</w:t>
            </w:r>
          </w:p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(ต.ค.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ธ.ค. ๖2)</w:t>
            </w:r>
          </w:p>
        </w:tc>
        <w:tc>
          <w:tcPr>
            <w:tcW w:w="992" w:type="dxa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๒</w:t>
            </w:r>
          </w:p>
          <w:p w:rsidR="0054343A" w:rsidRPr="0054343A" w:rsidRDefault="0054343A" w:rsidP="0054343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(ม.ค.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มี.ค. ๖3)</w:t>
            </w:r>
          </w:p>
        </w:tc>
        <w:tc>
          <w:tcPr>
            <w:tcW w:w="993" w:type="dxa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๓</w:t>
            </w:r>
          </w:p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(เม.ย.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มิ.ย. ๖3)</w:t>
            </w:r>
          </w:p>
        </w:tc>
        <w:tc>
          <w:tcPr>
            <w:tcW w:w="992" w:type="dxa"/>
          </w:tcPr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๔</w:t>
            </w:r>
          </w:p>
          <w:p w:rsidR="0054343A" w:rsidRPr="0054343A" w:rsidRDefault="0054343A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(ก.ค.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ก.ย. ๖3)</w:t>
            </w:r>
          </w:p>
        </w:tc>
        <w:tc>
          <w:tcPr>
            <w:tcW w:w="1559" w:type="dxa"/>
            <w:vMerge/>
          </w:tcPr>
          <w:p w:rsidR="0054343A" w:rsidRPr="0054343A" w:rsidRDefault="0054343A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4343A" w:rsidRPr="00320F42" w:rsidTr="007C4639">
        <w:tc>
          <w:tcPr>
            <w:tcW w:w="1294" w:type="dxa"/>
          </w:tcPr>
          <w:p w:rsidR="0054343A" w:rsidRPr="005A272C" w:rsidRDefault="00A449E9" w:rsidP="006D7925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7</w:t>
            </w:r>
            <w:r w:rsidR="0054343A" w:rsidRPr="005A272C">
              <w:rPr>
                <w:rFonts w:ascii="TH SarabunPSK" w:hAnsi="TH SarabunPSK" w:cs="TH SarabunPSK" w:hint="cs"/>
                <w:sz w:val="26"/>
                <w:szCs w:val="26"/>
                <w:cs/>
              </w:rPr>
              <w:t>. โครงการประชาสัมพันธ์ป้องกันและแก้ไขปัญหาการทุจริตคอรัปชั่น</w:t>
            </w:r>
          </w:p>
        </w:tc>
        <w:tc>
          <w:tcPr>
            <w:tcW w:w="1791" w:type="dxa"/>
          </w:tcPr>
          <w:p w:rsidR="0054343A" w:rsidRPr="005A272C" w:rsidRDefault="0054343A" w:rsidP="006D792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26"/>
                <w:cs/>
              </w:rPr>
              <w:t>1. เพื่อป้องกันและแก้ไขปัญหาการทุจริตคอรัปชั่นในวงราชการ</w:t>
            </w:r>
          </w:p>
          <w:p w:rsidR="0054343A" w:rsidRPr="005A272C" w:rsidRDefault="0054343A" w:rsidP="006D7925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26"/>
                <w:cs/>
              </w:rPr>
              <w:t>2. เพื่อให้เยาวชนและประชาชนตระหนักรู้ถึงปัญหา</w:t>
            </w:r>
          </w:p>
        </w:tc>
        <w:tc>
          <w:tcPr>
            <w:tcW w:w="1296" w:type="dxa"/>
          </w:tcPr>
          <w:p w:rsidR="0054343A" w:rsidRPr="005A272C" w:rsidRDefault="0054343A" w:rsidP="006D7925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5A272C">
              <w:rPr>
                <w:rFonts w:ascii="TH SarabunPSK" w:hAnsi="TH SarabunPSK" w:cs="TH SarabunPSK"/>
                <w:sz w:val="26"/>
                <w:szCs w:val="26"/>
                <w:cs/>
              </w:rPr>
              <w:t>สำนักงานประชาสัมพันธ์จังหวัดกาฬสินธุ์</w:t>
            </w:r>
          </w:p>
        </w:tc>
        <w:tc>
          <w:tcPr>
            <w:tcW w:w="1083" w:type="dxa"/>
          </w:tcPr>
          <w:p w:rsidR="0054343A" w:rsidRPr="005A272C" w:rsidRDefault="0054343A" w:rsidP="006D792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ผลิตและเผะแพร่คลิปวิดีโอ 1 ตอน</w:t>
            </w:r>
          </w:p>
          <w:p w:rsidR="0054343A" w:rsidRPr="005A272C" w:rsidRDefault="0054343A" w:rsidP="006D7925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</w:p>
        </w:tc>
        <w:tc>
          <w:tcPr>
            <w:tcW w:w="2355" w:type="dxa"/>
          </w:tcPr>
          <w:p w:rsidR="0054343A" w:rsidRPr="005A272C" w:rsidRDefault="0054343A" w:rsidP="006D7925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26"/>
                <w:cs/>
              </w:rPr>
              <w:t>เยาวชนและประชาชนตระหนักรู้ถึงผลเสียมราเกิดจากการทุจริตคอรัปชั่น</w:t>
            </w:r>
          </w:p>
        </w:tc>
        <w:tc>
          <w:tcPr>
            <w:tcW w:w="1150" w:type="dxa"/>
          </w:tcPr>
          <w:p w:rsidR="0054343A" w:rsidRPr="005A272C" w:rsidRDefault="0054343A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 w:rsidRPr="005A272C">
              <w:rPr>
                <w:rFonts w:ascii="TH SarabunPSK" w:hAnsi="TH SarabunPSK" w:cs="TH SarabunPSK" w:hint="cs"/>
                <w:cs/>
              </w:rPr>
              <w:t>10,000</w:t>
            </w:r>
          </w:p>
        </w:tc>
        <w:tc>
          <w:tcPr>
            <w:tcW w:w="920" w:type="dxa"/>
          </w:tcPr>
          <w:p w:rsidR="0054343A" w:rsidRPr="005A272C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4343A" w:rsidRPr="005A272C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54343A" w:rsidRPr="005A272C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54343A" w:rsidRPr="005A272C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54343A" w:rsidRPr="007C4639" w:rsidRDefault="007C4639" w:rsidP="007C4639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7C463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๖.๓</w:t>
            </w:r>
            <w:r w:rsidRPr="007C463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สร้างความเข้าใจ และพัฒ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นาช่องทางการเผยแพร่ประชาสัมพันธ์</w:t>
            </w:r>
            <w:r w:rsidRPr="007C463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เกี่ยวกับสาระสำคัญของการส่งเสริมคุณธรรม จริยธรรม</w:t>
            </w:r>
          </w:p>
        </w:tc>
      </w:tr>
      <w:tr w:rsidR="0054343A" w:rsidRPr="00320F42" w:rsidTr="007C4639">
        <w:tc>
          <w:tcPr>
            <w:tcW w:w="1294" w:type="dxa"/>
          </w:tcPr>
          <w:p w:rsidR="0054343A" w:rsidRPr="00320F42" w:rsidRDefault="00A449E9" w:rsidP="006D7925">
            <w:pPr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8</w:t>
            </w:r>
            <w:r w:rsidR="0054343A" w:rsidRPr="005A272C">
              <w:rPr>
                <w:rFonts w:ascii="TH SarabunIT๙" w:hAnsi="TH SarabunIT๙" w:cs="TH SarabunIT๙" w:hint="cs"/>
                <w:sz w:val="20"/>
                <w:szCs w:val="24"/>
                <w:cs/>
              </w:rPr>
              <w:t xml:space="preserve">. </w:t>
            </w:r>
            <w:r w:rsidR="0054343A">
              <w:rPr>
                <w:rFonts w:ascii="TH SarabunPSK" w:hAnsi="TH SarabunPSK" w:cs="TH SarabunPSK" w:hint="cs"/>
                <w:sz w:val="18"/>
                <w:szCs w:val="24"/>
                <w:cs/>
              </w:rPr>
              <w:t>โครงการแข่งขันกีฬาสี สร้างสัมพันธ์ คุณธรรม และสามัคคี</w:t>
            </w:r>
          </w:p>
        </w:tc>
        <w:tc>
          <w:tcPr>
            <w:tcW w:w="1791" w:type="dxa"/>
          </w:tcPr>
          <w:p w:rsidR="0054343A" w:rsidRDefault="0054343A" w:rsidP="006D792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1. เพื่อสร้างความสัมพันธ์ คุณธรรม สามัคคี ระหว่างบุคลากรทุกระดับในหน่วยงาน</w:t>
            </w:r>
          </w:p>
          <w:p w:rsidR="0054343A" w:rsidRDefault="0054343A" w:rsidP="006D792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 เพื่อเป็นการสร้างวัฒนธรรมองค์กรที่ดี บุคลากรมีความซื่อสัตย์ รับผิดชอบ และมีน้ำใจให้บริการ</w:t>
            </w:r>
          </w:p>
          <w:p w:rsidR="0054343A" w:rsidRDefault="0054343A" w:rsidP="006D792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3. เพื่อส่งเสริมให้บุคลากรในหน่วยงานรักการออกกำลังกายให้ห่างไกลโรค</w:t>
            </w:r>
          </w:p>
          <w:p w:rsidR="0054343A" w:rsidRPr="00320F42" w:rsidRDefault="0054343A" w:rsidP="006D7925">
            <w:pPr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4. เพื่อให้บุคลากรผ่อนคลายจากการทำงาน เลี่ยงออฟฟิศ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ซิน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โดรม ตลอดจนมีร่างกายที่แข็งแรง</w:t>
            </w:r>
          </w:p>
        </w:tc>
        <w:tc>
          <w:tcPr>
            <w:tcW w:w="1296" w:type="dxa"/>
          </w:tcPr>
          <w:p w:rsidR="0054343A" w:rsidRPr="00320F42" w:rsidRDefault="0054343A" w:rsidP="006D792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5A272C">
              <w:rPr>
                <w:rFonts w:ascii="TH SarabunPSK" w:hAnsi="TH SarabunPSK" w:cs="TH SarabunPSK" w:hint="cs"/>
                <w:sz w:val="18"/>
                <w:szCs w:val="24"/>
                <w:cs/>
              </w:rPr>
              <w:t>สำนักงานสรรพากรพื้นที่กาฬสินธุ์</w:t>
            </w:r>
          </w:p>
        </w:tc>
        <w:tc>
          <w:tcPr>
            <w:tcW w:w="1083" w:type="dxa"/>
          </w:tcPr>
          <w:p w:rsidR="0054343A" w:rsidRPr="00533E8D" w:rsidRDefault="0054343A" w:rsidP="006D7925">
            <w:pPr>
              <w:rPr>
                <w:rFonts w:ascii="TH SarabunPSK" w:hAnsi="TH SarabunPSK" w:cs="TH SarabunPSK"/>
                <w:cs/>
              </w:rPr>
            </w:pPr>
            <w:r w:rsidRPr="00533E8D">
              <w:rPr>
                <w:rFonts w:ascii="TH SarabunPSK" w:hAnsi="TH SarabunPSK" w:cs="TH SarabunPSK" w:hint="cs"/>
                <w:sz w:val="18"/>
                <w:szCs w:val="24"/>
                <w:cs/>
              </w:rPr>
              <w:t>บุคลากรเข้าร</w:t>
            </w: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>่วมโครงการ “บุคลากรต้นแบบด้านคุณ</w:t>
            </w:r>
            <w:r w:rsidRPr="00533E8D">
              <w:rPr>
                <w:rFonts w:ascii="TH SarabunPSK" w:hAnsi="TH SarabunPSK" w:cs="TH SarabunPSK" w:hint="cs"/>
                <w:sz w:val="18"/>
                <w:szCs w:val="24"/>
                <w:cs/>
              </w:rPr>
              <w:t>ธ</w:t>
            </w:r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รรมประจำ </w:t>
            </w:r>
            <w:proofErr w:type="spellStart"/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>สท</w:t>
            </w:r>
            <w:proofErr w:type="spellEnd"/>
            <w:r>
              <w:rPr>
                <w:rFonts w:ascii="TH SarabunPSK" w:hAnsi="TH SarabunPSK" w:cs="TH SarabunPSK" w:hint="cs"/>
                <w:sz w:val="18"/>
                <w:szCs w:val="24"/>
                <w:cs/>
              </w:rPr>
              <w:t>.  กาฬสินธุ์ จำนวน 150</w:t>
            </w:r>
            <w:r w:rsidRPr="00533E8D">
              <w:rPr>
                <w:rFonts w:ascii="TH SarabunPSK" w:hAnsi="TH SarabunPSK" w:cs="TH SarabunPSK" w:hint="cs"/>
                <w:sz w:val="18"/>
                <w:szCs w:val="24"/>
                <w:cs/>
              </w:rPr>
              <w:t xml:space="preserve"> คน</w:t>
            </w:r>
          </w:p>
          <w:p w:rsidR="0054343A" w:rsidRPr="00320F42" w:rsidRDefault="0054343A" w:rsidP="006D7925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2355" w:type="dxa"/>
          </w:tcPr>
          <w:p w:rsidR="0054343A" w:rsidRPr="00320F42" w:rsidRDefault="0054343A" w:rsidP="006D792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5A272C">
              <w:rPr>
                <w:rFonts w:ascii="TH SarabunPSK" w:hAnsi="TH SarabunPSK" w:cs="TH SarabunPSK" w:hint="cs"/>
                <w:sz w:val="24"/>
                <w:szCs w:val="24"/>
                <w:cs/>
              </w:rPr>
              <w:t>บุคลากรในหน่วยงานมีสุขภาพร่างกายที่แข็งแรง และเป็นบุคลากรที่มีความซื่อสัตย์รับผิดชอบ และมีน้ำใจให้บริการ รู้รักสามัคคีส่งผลให้สำนักงานสรรพากรพื้นที่กาฬสินธุ์เป็นหน่วยงานองค์กรคุณธรรม</w:t>
            </w:r>
          </w:p>
        </w:tc>
        <w:tc>
          <w:tcPr>
            <w:tcW w:w="1150" w:type="dxa"/>
          </w:tcPr>
          <w:p w:rsidR="0054343A" w:rsidRPr="005A272C" w:rsidRDefault="0054343A" w:rsidP="006D79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27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0" w:type="dxa"/>
          </w:tcPr>
          <w:p w:rsidR="0054343A" w:rsidRPr="005A272C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54343A" w:rsidRPr="005A272C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54343A" w:rsidRPr="005A272C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4343A" w:rsidRPr="005A272C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54343A" w:rsidRPr="007C4639" w:rsidRDefault="007C4639" w:rsidP="007C4639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7C463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๖.๑</w:t>
            </w:r>
            <w:r w:rsidRPr="007C463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พัฒนาและสร้างความเข้มแข็งให้หน่วยงานด้านส่งเสริมคุณธรรม  จริยธรรม</w:t>
            </w:r>
            <w:r w:rsidRPr="007C4639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</w:p>
        </w:tc>
      </w:tr>
    </w:tbl>
    <w:p w:rsidR="00767CEA" w:rsidRDefault="00767CEA"/>
    <w:p w:rsidR="00767CEA" w:rsidRDefault="00767CEA">
      <w:pPr>
        <w:rPr>
          <w:rFonts w:hint="cs"/>
        </w:rPr>
      </w:pPr>
    </w:p>
    <w:p w:rsidR="007C4639" w:rsidRDefault="007C4639"/>
    <w:tbl>
      <w:tblPr>
        <w:tblStyle w:val="a3"/>
        <w:tblW w:w="14486" w:type="dxa"/>
        <w:tblLook w:val="04A0" w:firstRow="1" w:lastRow="0" w:firstColumn="1" w:lastColumn="0" w:noHBand="0" w:noVBand="1"/>
      </w:tblPr>
      <w:tblGrid>
        <w:gridCol w:w="1430"/>
        <w:gridCol w:w="1511"/>
        <w:gridCol w:w="1431"/>
        <w:gridCol w:w="1433"/>
        <w:gridCol w:w="1423"/>
        <w:gridCol w:w="1202"/>
        <w:gridCol w:w="1154"/>
        <w:gridCol w:w="1276"/>
        <w:gridCol w:w="1271"/>
        <w:gridCol w:w="1154"/>
        <w:gridCol w:w="1201"/>
      </w:tblGrid>
      <w:tr w:rsidR="00A449E9" w:rsidRPr="0054343A" w:rsidTr="007C4639">
        <w:tc>
          <w:tcPr>
            <w:tcW w:w="1430" w:type="dxa"/>
            <w:vMerge w:val="restart"/>
            <w:vAlign w:val="center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ยุทธศาสตร์/โครงการ</w:t>
            </w:r>
          </w:p>
        </w:tc>
        <w:tc>
          <w:tcPr>
            <w:tcW w:w="1511" w:type="dxa"/>
            <w:vMerge w:val="restart"/>
            <w:vAlign w:val="center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วัตถุประสงค์ของโครงการ</w:t>
            </w:r>
          </w:p>
        </w:tc>
        <w:tc>
          <w:tcPr>
            <w:tcW w:w="1431" w:type="dxa"/>
            <w:vMerge w:val="restart"/>
            <w:vAlign w:val="center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หน่วยงานที่รับผิดชอบ</w:t>
            </w:r>
          </w:p>
        </w:tc>
        <w:tc>
          <w:tcPr>
            <w:tcW w:w="2856" w:type="dxa"/>
            <w:gridSpan w:val="2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เป้าหมาย</w:t>
            </w:r>
          </w:p>
        </w:tc>
        <w:tc>
          <w:tcPr>
            <w:tcW w:w="1202" w:type="dxa"/>
            <w:vMerge w:val="restart"/>
            <w:vAlign w:val="center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งบประมาณ</w:t>
            </w:r>
          </w:p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ที่ใช้</w:t>
            </w:r>
          </w:p>
        </w:tc>
        <w:tc>
          <w:tcPr>
            <w:tcW w:w="4855" w:type="dxa"/>
            <w:gridSpan w:val="4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ปีงบประมาณ พ.ศ. ๒๕๖3</w:t>
            </w:r>
          </w:p>
        </w:tc>
        <w:tc>
          <w:tcPr>
            <w:tcW w:w="1201" w:type="dxa"/>
            <w:vMerge w:val="restart"/>
            <w:vAlign w:val="center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หมายเหตุ</w:t>
            </w:r>
          </w:p>
        </w:tc>
      </w:tr>
      <w:tr w:rsidR="00A449E9" w:rsidRPr="0054343A" w:rsidTr="007C4639">
        <w:tc>
          <w:tcPr>
            <w:tcW w:w="1430" w:type="dxa"/>
            <w:vMerge/>
          </w:tcPr>
          <w:p w:rsidR="00A449E9" w:rsidRPr="0054343A" w:rsidRDefault="00A449E9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1511" w:type="dxa"/>
            <w:vMerge/>
          </w:tcPr>
          <w:p w:rsidR="00A449E9" w:rsidRPr="0054343A" w:rsidRDefault="00A449E9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1431" w:type="dxa"/>
            <w:vMerge/>
          </w:tcPr>
          <w:p w:rsidR="00A449E9" w:rsidRPr="0054343A" w:rsidRDefault="00A449E9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1433" w:type="dxa"/>
            <w:vAlign w:val="center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ผลลัพธ์</w:t>
            </w:r>
          </w:p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เชิงปริมาณ</w:t>
            </w:r>
          </w:p>
        </w:tc>
        <w:tc>
          <w:tcPr>
            <w:tcW w:w="1423" w:type="dxa"/>
            <w:vAlign w:val="center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ผลลัพธ์</w:t>
            </w:r>
          </w:p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เชิงคุณภาพ</w:t>
            </w:r>
          </w:p>
        </w:tc>
        <w:tc>
          <w:tcPr>
            <w:tcW w:w="1202" w:type="dxa"/>
            <w:vMerge/>
          </w:tcPr>
          <w:p w:rsidR="00A449E9" w:rsidRPr="0054343A" w:rsidRDefault="00A449E9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1154" w:type="dxa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๑</w:t>
            </w:r>
          </w:p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(ต.ค.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ธ.ค. ๖2)</w:t>
            </w:r>
          </w:p>
        </w:tc>
        <w:tc>
          <w:tcPr>
            <w:tcW w:w="1276" w:type="dxa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๒</w:t>
            </w:r>
          </w:p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(ม.ค.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มี.ค. ๖3)</w:t>
            </w:r>
          </w:p>
        </w:tc>
        <w:tc>
          <w:tcPr>
            <w:tcW w:w="1271" w:type="dxa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๓</w:t>
            </w:r>
          </w:p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(เม.ย.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มิ.ย. ๖3)</w:t>
            </w:r>
          </w:p>
        </w:tc>
        <w:tc>
          <w:tcPr>
            <w:tcW w:w="1154" w:type="dxa"/>
          </w:tcPr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๔</w:t>
            </w:r>
          </w:p>
          <w:p w:rsidR="00A449E9" w:rsidRPr="0054343A" w:rsidRDefault="00A449E9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(ก.ค.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ก.ย. ๖3)</w:t>
            </w:r>
          </w:p>
        </w:tc>
        <w:tc>
          <w:tcPr>
            <w:tcW w:w="1201" w:type="dxa"/>
            <w:vMerge/>
          </w:tcPr>
          <w:p w:rsidR="00A449E9" w:rsidRPr="0054343A" w:rsidRDefault="00A449E9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54343A" w:rsidRPr="002E6D44" w:rsidTr="007C4639">
        <w:tc>
          <w:tcPr>
            <w:tcW w:w="1430" w:type="dxa"/>
          </w:tcPr>
          <w:p w:rsidR="0054343A" w:rsidRPr="00210E94" w:rsidRDefault="00A449E9" w:rsidP="006D7925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54343A" w:rsidRPr="00210E94">
              <w:rPr>
                <w:rFonts w:ascii="TH SarabunPSK" w:hAnsi="TH SarabunPSK" w:cs="TH SarabunPSK" w:hint="cs"/>
                <w:sz w:val="28"/>
                <w:cs/>
              </w:rPr>
              <w:t xml:space="preserve">. กิจกรรมเผยแพร่ข้อมูลข่าวสาร/ความรู้เกี่ยวกับการส่งเสริมการดำเนินชีวิตและการพัฒนาตนเองตามหลักศาสนาปรัชญาเศรษฐกิจพอเพียง รวมทั้งหลักคุณธรรม จริยธรรม                      </w:t>
            </w:r>
            <w:proofErr w:type="spellStart"/>
            <w:r w:rsidR="0054343A" w:rsidRPr="00210E94">
              <w:rPr>
                <w:rFonts w:ascii="TH SarabunPSK" w:hAnsi="TH SarabunPSK" w:cs="TH SarabunPSK" w:hint="cs"/>
                <w:sz w:val="28"/>
                <w:cs/>
              </w:rPr>
              <w:t>ธรรมาภิ</w:t>
            </w:r>
            <w:proofErr w:type="spellEnd"/>
            <w:r w:rsidR="0054343A" w:rsidRPr="00210E94">
              <w:rPr>
                <w:rFonts w:ascii="TH SarabunPSK" w:hAnsi="TH SarabunPSK" w:cs="TH SarabunPSK" w:hint="cs"/>
                <w:sz w:val="28"/>
                <w:cs/>
              </w:rPr>
              <w:t xml:space="preserve">บาล </w:t>
            </w:r>
            <w:r w:rsidR="0054343A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="0054343A" w:rsidRPr="00210E94">
              <w:rPr>
                <w:rFonts w:ascii="TH SarabunPSK" w:hAnsi="TH SarabunPSK" w:cs="TH SarabunPSK" w:hint="cs"/>
                <w:sz w:val="28"/>
                <w:cs/>
              </w:rPr>
              <w:t>บนเว็บไซต์ของสำนักงานคลังจังหวัดกาฬสินธุ์</w:t>
            </w:r>
          </w:p>
        </w:tc>
        <w:tc>
          <w:tcPr>
            <w:tcW w:w="1511" w:type="dxa"/>
          </w:tcPr>
          <w:p w:rsidR="0054343A" w:rsidRPr="002E6D44" w:rsidRDefault="0054343A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10E94">
              <w:rPr>
                <w:rFonts w:ascii="TH SarabunPSK" w:hAnsi="TH SarabunPSK" w:cs="TH SarabunPSK" w:hint="cs"/>
                <w:sz w:val="28"/>
                <w:cs/>
              </w:rPr>
              <w:t>เพื่อให้บุคลากรของสำนักงานคลังจังหวัดกาฬสินธุ์และผู้มาเยี่ยมชมเว็บไซต์ได้รับข่าวสาร/ความรู้เกี่ยวกับการส่งเสริมการดำเนินชีวิตและการพัฒนาตนเองตามหลักศาสนาปรัชญาเศรษฐกิจพอเพียง รวมทั้งหลักคุณธรรม จริยธรรม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10E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210E94">
              <w:rPr>
                <w:rFonts w:ascii="TH SarabunPSK" w:hAnsi="TH SarabunPSK" w:cs="TH SarabunPSK" w:hint="cs"/>
                <w:sz w:val="28"/>
                <w:cs/>
              </w:rPr>
              <w:t>ธรรมาภิ</w:t>
            </w:r>
            <w:proofErr w:type="spellEnd"/>
            <w:r w:rsidRPr="00210E94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1431" w:type="dxa"/>
          </w:tcPr>
          <w:p w:rsidR="0054343A" w:rsidRPr="002E6D44" w:rsidRDefault="0054343A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10E94">
              <w:rPr>
                <w:rFonts w:ascii="TH SarabunPSK" w:hAnsi="TH SarabunPSK" w:cs="TH SarabunPSK" w:hint="cs"/>
                <w:cs/>
              </w:rPr>
              <w:t>สำนักงานคลังจังหวัดกาฬสินธุ์</w:t>
            </w:r>
          </w:p>
        </w:tc>
        <w:tc>
          <w:tcPr>
            <w:tcW w:w="1433" w:type="dxa"/>
          </w:tcPr>
          <w:p w:rsidR="0054343A" w:rsidRPr="002E6D44" w:rsidRDefault="0054343A" w:rsidP="006D7925">
            <w:pPr>
              <w:jc w:val="center"/>
              <w:rPr>
                <w:rFonts w:ascii="TH SarabunPSK" w:hAnsi="TH SarabunPSK" w:cs="TH SarabunPSK"/>
                <w:color w:val="FF0000"/>
                <w:spacing w:val="-10"/>
                <w:cs/>
              </w:rPr>
            </w:pPr>
            <w:r w:rsidRPr="00210E94">
              <w:rPr>
                <w:rFonts w:ascii="TH SarabunPSK" w:hAnsi="TH SarabunPSK" w:cs="TH SarabunPSK" w:hint="cs"/>
                <w:spacing w:val="-10"/>
                <w:sz w:val="24"/>
                <w:szCs w:val="30"/>
                <w:cs/>
              </w:rPr>
              <w:t>-</w:t>
            </w:r>
          </w:p>
        </w:tc>
        <w:tc>
          <w:tcPr>
            <w:tcW w:w="1423" w:type="dxa"/>
          </w:tcPr>
          <w:p w:rsidR="00767CEA" w:rsidRDefault="0054343A" w:rsidP="006D7925">
            <w:pPr>
              <w:rPr>
                <w:rFonts w:ascii="TH SarabunPSK" w:hAnsi="TH SarabunPSK" w:cs="TH SarabunPSK"/>
                <w:sz w:val="28"/>
              </w:rPr>
            </w:pPr>
            <w:r w:rsidRPr="00210E94">
              <w:rPr>
                <w:rFonts w:ascii="TH SarabunPSK" w:hAnsi="TH SarabunPSK" w:cs="TH SarabunPSK" w:hint="cs"/>
                <w:sz w:val="28"/>
                <w:cs/>
              </w:rPr>
              <w:t>บุคลากรของสำนักงานคลังจังหวัดกาฬสินธุ์ได้รับข่าวสาร/ความรู้ เกี่ยวกับ</w:t>
            </w:r>
          </w:p>
          <w:p w:rsidR="0054343A" w:rsidRDefault="0054343A" w:rsidP="006D7925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210E94">
              <w:rPr>
                <w:rFonts w:ascii="TH SarabunPSK" w:hAnsi="TH SarabunPSK" w:cs="TH SarabunPSK" w:hint="cs"/>
                <w:sz w:val="28"/>
                <w:cs/>
              </w:rPr>
              <w:t xml:space="preserve">การส่งเสริมการดำเนินชีวิตและการพัฒนาตนเองตามหลักศาสนาปรัชญาเศรษฐกิจพอเพียง รวมทั้งหลักคุณธรรมจริยธรรม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proofErr w:type="spellStart"/>
            <w:r w:rsidRPr="00210E94">
              <w:rPr>
                <w:rFonts w:ascii="TH SarabunPSK" w:hAnsi="TH SarabunPSK" w:cs="TH SarabunPSK" w:hint="cs"/>
                <w:sz w:val="28"/>
                <w:cs/>
              </w:rPr>
              <w:t>ธรรมาภิ</w:t>
            </w:r>
            <w:proofErr w:type="spellEnd"/>
            <w:r w:rsidRPr="00210E94">
              <w:rPr>
                <w:rFonts w:ascii="TH SarabunPSK" w:hAnsi="TH SarabunPSK" w:cs="TH SarabunPSK" w:hint="cs"/>
                <w:sz w:val="28"/>
                <w:cs/>
              </w:rPr>
              <w:t>บาล สามารถนำมาประยุกต์ใช้ในชีวิตการทำงานและชีวิตส่วนตัว</w:t>
            </w:r>
          </w:p>
          <w:p w:rsidR="0054343A" w:rsidRPr="00210E94" w:rsidRDefault="0054343A" w:rsidP="006D7925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202" w:type="dxa"/>
          </w:tcPr>
          <w:p w:rsidR="0054343A" w:rsidRPr="00602AA3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AA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54343A" w:rsidRPr="00602AA3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AA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4343A" w:rsidRPr="00602AA3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A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54343A" w:rsidRPr="00602AA3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A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154" w:type="dxa"/>
          </w:tcPr>
          <w:p w:rsidR="0054343A" w:rsidRPr="00602AA3" w:rsidRDefault="0054343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A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01" w:type="dxa"/>
          </w:tcPr>
          <w:p w:rsidR="0054343A" w:rsidRPr="007C4639" w:rsidRDefault="007C4639" w:rsidP="007C4639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7C463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๖.๓</w:t>
            </w:r>
            <w:r w:rsidRPr="007C463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สร้างความเข้าใจ และพัฒนาช่องทางการเผยแพร่ประชาสัมพันธ์              เกี่ยวกับสาระสำคัญของการส่งเสริมคุณธรรม จริยธรรม</w:t>
            </w:r>
          </w:p>
        </w:tc>
      </w:tr>
      <w:tr w:rsidR="00767CEA" w:rsidRPr="002162AB" w:rsidTr="007C4639">
        <w:tc>
          <w:tcPr>
            <w:tcW w:w="1430" w:type="dxa"/>
          </w:tcPr>
          <w:p w:rsidR="00767CEA" w:rsidRPr="0007592F" w:rsidRDefault="00A449E9" w:rsidP="006D792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="00767CEA" w:rsidRPr="0007592F">
              <w:rPr>
                <w:rFonts w:ascii="TH SarabunPSK" w:hAnsi="TH SarabunPSK" w:cs="TH SarabunPSK"/>
                <w:sz w:val="28"/>
              </w:rPr>
              <w:t xml:space="preserve">. Big Cleaning Day </w:t>
            </w:r>
          </w:p>
          <w:p w:rsidR="00767CEA" w:rsidRPr="002162AB" w:rsidRDefault="00767CEA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511" w:type="dxa"/>
          </w:tcPr>
          <w:p w:rsidR="00767CEA" w:rsidRPr="002162AB" w:rsidRDefault="00767CEA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07592F">
              <w:rPr>
                <w:rFonts w:ascii="TH SarabunPSK" w:hAnsi="TH SarabunPSK" w:cs="TH SarabunPSK" w:hint="cs"/>
                <w:sz w:val="28"/>
                <w:cs/>
              </w:rPr>
              <w:t>เพื่อให้มีสภาพแวดล้อมการทำงานที่เป็นระเบียบ สะอาด ปลอดภัย และมีสิ่งแวดล้อมที่ดี</w:t>
            </w:r>
          </w:p>
        </w:tc>
        <w:tc>
          <w:tcPr>
            <w:tcW w:w="1431" w:type="dxa"/>
          </w:tcPr>
          <w:p w:rsidR="00767CEA" w:rsidRPr="002162AB" w:rsidRDefault="00767CEA" w:rsidP="006D7925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07592F">
              <w:rPr>
                <w:rFonts w:ascii="TH SarabunPSK" w:hAnsi="TH SarabunPSK" w:cs="TH SarabunPSK" w:hint="cs"/>
                <w:cs/>
              </w:rPr>
              <w:t xml:space="preserve">สำนักงานการปฏิรูปที่ดินจังหวัดกาฬสินธุ์ </w:t>
            </w:r>
            <w:r>
              <w:rPr>
                <w:rFonts w:ascii="TH SarabunPSK" w:hAnsi="TH SarabunPSK" w:cs="TH SarabunPSK" w:hint="cs"/>
                <w:cs/>
              </w:rPr>
              <w:t xml:space="preserve">            </w:t>
            </w:r>
            <w:r w:rsidRPr="0007592F">
              <w:rPr>
                <w:rFonts w:ascii="TH SarabunPSK" w:hAnsi="TH SarabunPSK" w:cs="TH SarabunPSK" w:hint="cs"/>
                <w:cs/>
              </w:rPr>
              <w:t>(ส.</w:t>
            </w:r>
            <w:proofErr w:type="spellStart"/>
            <w:r w:rsidRPr="0007592F">
              <w:rPr>
                <w:rFonts w:ascii="TH SarabunPSK" w:hAnsi="TH SarabunPSK" w:cs="TH SarabunPSK" w:hint="cs"/>
                <w:cs/>
              </w:rPr>
              <w:t>ป.ก</w:t>
            </w:r>
            <w:proofErr w:type="spellEnd"/>
            <w:r w:rsidRPr="0007592F">
              <w:rPr>
                <w:rFonts w:ascii="TH SarabunPSK" w:hAnsi="TH SarabunPSK" w:cs="TH SarabunPSK" w:hint="cs"/>
                <w:cs/>
              </w:rPr>
              <w:t>.กาฬสินธุ์)</w:t>
            </w:r>
          </w:p>
        </w:tc>
        <w:tc>
          <w:tcPr>
            <w:tcW w:w="1433" w:type="dxa"/>
          </w:tcPr>
          <w:p w:rsidR="00767CEA" w:rsidRPr="002162AB" w:rsidRDefault="00767CEA" w:rsidP="006D7925">
            <w:pPr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07592F">
              <w:rPr>
                <w:rFonts w:ascii="TH SarabunPSK" w:hAnsi="TH SarabunPSK" w:cs="TH SarabunPSK" w:hint="cs"/>
                <w:cs/>
              </w:rPr>
              <w:t>5 กลุ่มงาน</w:t>
            </w:r>
            <w:r w:rsidR="00A449E9">
              <w:rPr>
                <w:rFonts w:ascii="TH SarabunPSK" w:hAnsi="TH SarabunPSK" w:cs="TH SarabunPSK"/>
                <w:cs/>
              </w:rPr>
              <w:br/>
            </w:r>
            <w:r w:rsidR="00A449E9">
              <w:rPr>
                <w:rFonts w:ascii="TH SarabunPSK" w:hAnsi="TH SarabunPSK" w:cs="TH SarabunPSK" w:hint="cs"/>
                <w:sz w:val="28"/>
                <w:cs/>
              </w:rPr>
              <w:t xml:space="preserve">ทำกิจกรรม </w:t>
            </w:r>
            <w:r w:rsidR="00A449E9" w:rsidRPr="0007592F">
              <w:rPr>
                <w:rFonts w:ascii="TH SarabunPSK" w:hAnsi="TH SarabunPSK" w:cs="TH SarabunPSK"/>
                <w:sz w:val="28"/>
              </w:rPr>
              <w:t xml:space="preserve">1 </w:t>
            </w:r>
            <w:r w:rsidR="00A449E9" w:rsidRPr="0007592F">
              <w:rPr>
                <w:rFonts w:ascii="TH SarabunPSK" w:hAnsi="TH SarabunPSK" w:cs="TH SarabunPSK" w:hint="cs"/>
                <w:sz w:val="28"/>
                <w:cs/>
              </w:rPr>
              <w:t>ครั้ง/สัปดาห์</w:t>
            </w:r>
          </w:p>
        </w:tc>
        <w:tc>
          <w:tcPr>
            <w:tcW w:w="1423" w:type="dxa"/>
          </w:tcPr>
          <w:p w:rsidR="00767CEA" w:rsidRPr="002162AB" w:rsidRDefault="00767CEA" w:rsidP="006D792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07592F">
              <w:rPr>
                <w:rFonts w:ascii="TH SarabunPSK" w:hAnsi="TH SarabunPSK" w:cs="TH SarabunPSK" w:hint="cs"/>
                <w:cs/>
              </w:rPr>
              <w:t>5 กลุ่มงาน</w:t>
            </w:r>
          </w:p>
        </w:tc>
        <w:tc>
          <w:tcPr>
            <w:tcW w:w="1202" w:type="dxa"/>
          </w:tcPr>
          <w:p w:rsidR="00767CEA" w:rsidRPr="00E462C0" w:rsidRDefault="00767CEA" w:rsidP="006D79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767CEA" w:rsidRPr="00E462C0" w:rsidRDefault="00767CEA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67CEA" w:rsidRPr="00E462C0" w:rsidRDefault="00767CEA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271" w:type="dxa"/>
          </w:tcPr>
          <w:p w:rsidR="00767CEA" w:rsidRPr="00E462C0" w:rsidRDefault="00767CEA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154" w:type="dxa"/>
          </w:tcPr>
          <w:p w:rsidR="00767CEA" w:rsidRPr="00E462C0" w:rsidRDefault="00767CEA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201" w:type="dxa"/>
          </w:tcPr>
          <w:p w:rsidR="00767CEA" w:rsidRPr="007C4639" w:rsidRDefault="007C4639" w:rsidP="007C4639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7C463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๖.๑</w:t>
            </w:r>
            <w:r w:rsidRPr="007C463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พัฒนาและสร้างความเข้มแข็งให้หน่วยงานด้านส่งเสริมคุณธรรม </w:t>
            </w:r>
            <w:r w:rsidRPr="007C4639">
              <w:rPr>
                <w:rFonts w:ascii="TH SarabunPSK" w:hAnsi="TH SarabunPSK" w:cs="TH SarabunPSK" w:hint="cs"/>
                <w:sz w:val="26"/>
                <w:szCs w:val="26"/>
                <w:cs/>
              </w:rPr>
              <w:tab/>
              <w:t xml:space="preserve">  จริยธรรม</w:t>
            </w:r>
            <w:r w:rsidR="00767CEA" w:rsidRPr="007C4639">
              <w:rPr>
                <w:rFonts w:ascii="TH SarabunPSK" w:hAnsi="TH SarabunPSK" w:cs="TH SarabunPSK"/>
                <w:color w:val="FF0000"/>
                <w:sz w:val="26"/>
                <w:szCs w:val="26"/>
              </w:rPr>
              <w:tab/>
            </w:r>
          </w:p>
        </w:tc>
      </w:tr>
    </w:tbl>
    <w:p w:rsidR="00E81C17" w:rsidRDefault="00E81C17"/>
    <w:tbl>
      <w:tblPr>
        <w:tblStyle w:val="a3"/>
        <w:tblW w:w="14486" w:type="dxa"/>
        <w:tblLook w:val="04A0" w:firstRow="1" w:lastRow="0" w:firstColumn="1" w:lastColumn="0" w:noHBand="0" w:noVBand="1"/>
      </w:tblPr>
      <w:tblGrid>
        <w:gridCol w:w="1430"/>
        <w:gridCol w:w="1510"/>
        <w:gridCol w:w="1433"/>
        <w:gridCol w:w="1434"/>
        <w:gridCol w:w="1425"/>
        <w:gridCol w:w="1202"/>
        <w:gridCol w:w="1153"/>
        <w:gridCol w:w="1275"/>
        <w:gridCol w:w="1270"/>
        <w:gridCol w:w="1153"/>
        <w:gridCol w:w="1201"/>
      </w:tblGrid>
      <w:tr w:rsidR="00E81C17" w:rsidRPr="0054343A" w:rsidTr="00FB1333">
        <w:tc>
          <w:tcPr>
            <w:tcW w:w="1430" w:type="dxa"/>
            <w:vMerge w:val="restart"/>
            <w:vAlign w:val="center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ยุทธศาสตร์/โครงการ</w:t>
            </w:r>
          </w:p>
        </w:tc>
        <w:tc>
          <w:tcPr>
            <w:tcW w:w="1510" w:type="dxa"/>
            <w:vMerge w:val="restart"/>
            <w:vAlign w:val="center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วัตถุประสงค์ของโครงการ</w:t>
            </w:r>
          </w:p>
        </w:tc>
        <w:tc>
          <w:tcPr>
            <w:tcW w:w="1433" w:type="dxa"/>
            <w:vMerge w:val="restart"/>
            <w:vAlign w:val="center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หน่วยงานที่รับผิดชอบ</w:t>
            </w:r>
          </w:p>
        </w:tc>
        <w:tc>
          <w:tcPr>
            <w:tcW w:w="2859" w:type="dxa"/>
            <w:gridSpan w:val="2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เป้าหมาย</w:t>
            </w:r>
          </w:p>
        </w:tc>
        <w:tc>
          <w:tcPr>
            <w:tcW w:w="1202" w:type="dxa"/>
            <w:vMerge w:val="restart"/>
            <w:vAlign w:val="center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งบประมาณ</w:t>
            </w:r>
          </w:p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ที่ใช้</w:t>
            </w:r>
          </w:p>
        </w:tc>
        <w:tc>
          <w:tcPr>
            <w:tcW w:w="4851" w:type="dxa"/>
            <w:gridSpan w:val="4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ปีงบประมาณ พ.ศ. ๒๕๖3</w:t>
            </w:r>
          </w:p>
        </w:tc>
        <w:tc>
          <w:tcPr>
            <w:tcW w:w="1201" w:type="dxa"/>
            <w:vMerge w:val="restart"/>
            <w:vAlign w:val="center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หมายเหตุ</w:t>
            </w:r>
          </w:p>
        </w:tc>
      </w:tr>
      <w:tr w:rsidR="00E81C17" w:rsidRPr="0054343A" w:rsidTr="00FB1333">
        <w:tc>
          <w:tcPr>
            <w:tcW w:w="1430" w:type="dxa"/>
            <w:vMerge/>
          </w:tcPr>
          <w:p w:rsidR="00E81C17" w:rsidRPr="0054343A" w:rsidRDefault="00E81C17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1510" w:type="dxa"/>
            <w:vMerge/>
          </w:tcPr>
          <w:p w:rsidR="00E81C17" w:rsidRPr="0054343A" w:rsidRDefault="00E81C17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1433" w:type="dxa"/>
            <w:vMerge/>
          </w:tcPr>
          <w:p w:rsidR="00E81C17" w:rsidRPr="0054343A" w:rsidRDefault="00E81C17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</w:p>
        </w:tc>
        <w:tc>
          <w:tcPr>
            <w:tcW w:w="1434" w:type="dxa"/>
            <w:vAlign w:val="center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ผลลัพธ์</w:t>
            </w:r>
          </w:p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เชิงปริมาณ</w:t>
            </w:r>
          </w:p>
        </w:tc>
        <w:tc>
          <w:tcPr>
            <w:tcW w:w="1425" w:type="dxa"/>
            <w:vAlign w:val="center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ผลลัพธ์</w:t>
            </w:r>
          </w:p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เชิงคุณภาพ</w:t>
            </w:r>
          </w:p>
        </w:tc>
        <w:tc>
          <w:tcPr>
            <w:tcW w:w="1202" w:type="dxa"/>
            <w:vMerge/>
          </w:tcPr>
          <w:p w:rsidR="00E81C17" w:rsidRPr="0054343A" w:rsidRDefault="00E81C17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1153" w:type="dxa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๑</w:t>
            </w:r>
          </w:p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(ต.ค.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ธ.ค. ๖2)</w:t>
            </w:r>
          </w:p>
        </w:tc>
        <w:tc>
          <w:tcPr>
            <w:tcW w:w="1275" w:type="dxa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๒</w:t>
            </w:r>
          </w:p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(ม.ค.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มี.ค. ๖3)</w:t>
            </w:r>
          </w:p>
        </w:tc>
        <w:tc>
          <w:tcPr>
            <w:tcW w:w="1270" w:type="dxa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๓</w:t>
            </w:r>
          </w:p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(เม.ย.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มิ.ย. ๖3)</w:t>
            </w:r>
          </w:p>
        </w:tc>
        <w:tc>
          <w:tcPr>
            <w:tcW w:w="1153" w:type="dxa"/>
          </w:tcPr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>ไตรมาส ๔</w:t>
            </w:r>
          </w:p>
          <w:p w:rsidR="00E81C17" w:rsidRPr="0054343A" w:rsidRDefault="00E81C17" w:rsidP="006D792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</w:rPr>
            </w:pP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(ก.ค. </w:t>
            </w:r>
            <w:r w:rsidRPr="0054343A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–</w:t>
            </w:r>
            <w:r w:rsidRPr="0054343A">
              <w:rPr>
                <w:rFonts w:ascii="TH SarabunPSK" w:hAnsi="TH SarabunPSK" w:cs="TH SarabunPSK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ก.ย. ๖3)</w:t>
            </w:r>
          </w:p>
        </w:tc>
        <w:tc>
          <w:tcPr>
            <w:tcW w:w="1201" w:type="dxa"/>
            <w:vMerge/>
          </w:tcPr>
          <w:p w:rsidR="00E81C17" w:rsidRPr="0054343A" w:rsidRDefault="00E81C17" w:rsidP="006D7925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FB1333" w:rsidRPr="00CD5912" w:rsidTr="00FB1333">
        <w:tc>
          <w:tcPr>
            <w:tcW w:w="1430" w:type="dxa"/>
          </w:tcPr>
          <w:p w:rsidR="00FB1333" w:rsidRPr="00CD5912" w:rsidRDefault="00FB1333" w:rsidP="006D7925">
            <w:pPr>
              <w:rPr>
                <w:rFonts w:ascii="TH SarabunIT๙" w:hAnsi="TH SarabunIT๙" w:cs="TH SarabunIT๙"/>
                <w:sz w:val="18"/>
                <w:szCs w:val="24"/>
                <w:cs/>
              </w:rPr>
            </w:pPr>
            <w:r w:rsidRPr="00CD5912">
              <w:rPr>
                <w:rFonts w:ascii="TH SarabunIT๙" w:hAnsi="TH SarabunIT๙" w:cs="TH SarabunIT๙"/>
                <w:cs/>
              </w:rPr>
              <w:t>11. โครงการประชาสัมพันธ์เทิดทูนสถาบันพระมหากษัตริย์</w:t>
            </w:r>
          </w:p>
          <w:p w:rsidR="00FB1333" w:rsidRPr="00CD5912" w:rsidRDefault="00FB1333" w:rsidP="006D7925">
            <w:pPr>
              <w:rPr>
                <w:rFonts w:ascii="TH SarabunIT๙" w:hAnsi="TH SarabunIT๙" w:cs="TH SarabunIT๙"/>
                <w:color w:val="FF0000"/>
              </w:rPr>
            </w:pPr>
          </w:p>
          <w:p w:rsidR="00FB1333" w:rsidRPr="00CD5912" w:rsidRDefault="00FB1333" w:rsidP="006D7925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510" w:type="dxa"/>
          </w:tcPr>
          <w:p w:rsidR="00FB1333" w:rsidRPr="00CD5912" w:rsidRDefault="00FB1333" w:rsidP="006D7925">
            <w:pPr>
              <w:rPr>
                <w:rFonts w:ascii="TH SarabunIT๙" w:hAnsi="TH SarabunIT๙" w:cs="TH SarabunIT๙"/>
                <w:sz w:val="28"/>
              </w:rPr>
            </w:pPr>
            <w:r w:rsidRPr="00CD5912">
              <w:rPr>
                <w:rFonts w:ascii="TH SarabunIT๙" w:hAnsi="TH SarabunIT๙" w:cs="TH SarabunIT๙"/>
                <w:sz w:val="28"/>
                <w:cs/>
              </w:rPr>
              <w:t>1. เพื่อเทิดทูนสถานบันพระมหากษัตริย์</w:t>
            </w:r>
          </w:p>
          <w:p w:rsidR="00FB1333" w:rsidRPr="00CD5912" w:rsidRDefault="00FB1333" w:rsidP="006D7925">
            <w:pPr>
              <w:rPr>
                <w:rFonts w:ascii="TH SarabunIT๙" w:hAnsi="TH SarabunIT๙" w:cs="TH SarabunIT๙"/>
                <w:sz w:val="26"/>
                <w:szCs w:val="32"/>
              </w:rPr>
            </w:pPr>
            <w:r w:rsidRPr="00CD5912">
              <w:rPr>
                <w:rFonts w:ascii="TH SarabunIT๙" w:hAnsi="TH SarabunIT๙" w:cs="TH SarabunIT๙"/>
                <w:sz w:val="28"/>
                <w:cs/>
              </w:rPr>
              <w:t>2. เพื่อขยายผลหลักการปรัชญาเศรษฐกิจพอเพียงและศาสตร์พระราชา</w:t>
            </w:r>
          </w:p>
          <w:p w:rsidR="00FB1333" w:rsidRPr="00CD5912" w:rsidRDefault="00FB1333" w:rsidP="006D7925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433" w:type="dxa"/>
          </w:tcPr>
          <w:p w:rsidR="00FB1333" w:rsidRPr="00CD5912" w:rsidRDefault="00FB1333" w:rsidP="006D7925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CD5912">
              <w:rPr>
                <w:rFonts w:ascii="TH SarabunIT๙" w:hAnsi="TH SarabunIT๙" w:cs="TH SarabunIT๙"/>
                <w:sz w:val="28"/>
                <w:cs/>
              </w:rPr>
              <w:t>สำนักงานประชาสัมพันธ์จังหวัดกาฬสินธุ์</w:t>
            </w:r>
          </w:p>
        </w:tc>
        <w:tc>
          <w:tcPr>
            <w:tcW w:w="1434" w:type="dxa"/>
          </w:tcPr>
          <w:p w:rsidR="00FB1333" w:rsidRPr="00CD5912" w:rsidRDefault="00FB1333" w:rsidP="006D7925">
            <w:pPr>
              <w:rPr>
                <w:rFonts w:ascii="TH SarabunIT๙" w:hAnsi="TH SarabunIT๙" w:cs="TH SarabunIT๙"/>
                <w:sz w:val="26"/>
                <w:szCs w:val="32"/>
              </w:rPr>
            </w:pPr>
            <w:r w:rsidRPr="00CD5912">
              <w:rPr>
                <w:rFonts w:ascii="TH SarabunIT๙" w:hAnsi="TH SarabunIT๙" w:cs="TH SarabunIT๙"/>
                <w:cs/>
              </w:rPr>
              <w:t>- ผลิตและเผยแพร่คลิปวิดีโอ 1 ตอน 2 ครั้ง</w:t>
            </w:r>
          </w:p>
          <w:p w:rsidR="00FB1333" w:rsidRPr="00CD5912" w:rsidRDefault="00FB1333" w:rsidP="006D7925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CD5912">
              <w:rPr>
                <w:rFonts w:ascii="TH SarabunIT๙" w:hAnsi="TH SarabunIT๙" w:cs="TH SarabunIT๙"/>
                <w:sz w:val="28"/>
                <w:cs/>
              </w:rPr>
              <w:t>- เผยแพร่</w:t>
            </w:r>
            <w:r w:rsidRPr="00CD5912">
              <w:rPr>
                <w:rFonts w:ascii="TH SarabunIT๙" w:hAnsi="TH SarabunIT๙" w:cs="TH SarabunIT๙"/>
                <w:sz w:val="26"/>
                <w:szCs w:val="32"/>
                <w:cs/>
              </w:rPr>
              <w:t xml:space="preserve"> </w:t>
            </w:r>
            <w:r w:rsidRPr="00CD5912">
              <w:rPr>
                <w:rFonts w:ascii="TH SarabunIT๙" w:hAnsi="TH SarabunIT๙" w:cs="TH SarabunIT๙"/>
                <w:sz w:val="26"/>
                <w:szCs w:val="32"/>
              </w:rPr>
              <w:t xml:space="preserve">Digital Content 2 </w:t>
            </w:r>
            <w:r w:rsidRPr="00CD5912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:rsidR="00FB1333" w:rsidRPr="00CD5912" w:rsidRDefault="00FB1333" w:rsidP="006D7925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FB1333" w:rsidRPr="00CD5912" w:rsidRDefault="00FB1333" w:rsidP="006D7925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FB1333" w:rsidRPr="00CD5912" w:rsidRDefault="00FB1333" w:rsidP="006D7925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425" w:type="dxa"/>
          </w:tcPr>
          <w:p w:rsidR="00FB1333" w:rsidRPr="00CD5912" w:rsidRDefault="00FB1333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D5912">
              <w:rPr>
                <w:rFonts w:ascii="TH SarabunIT๙" w:hAnsi="TH SarabunIT๙" w:cs="TH SarabunIT๙"/>
                <w:sz w:val="28"/>
                <w:cs/>
              </w:rPr>
              <w:t>ประชาชนรักและเทิดทูนสถาบันพระมหากษัตริย์</w:t>
            </w:r>
          </w:p>
          <w:p w:rsidR="00FB1333" w:rsidRPr="00CD5912" w:rsidRDefault="00FB1333" w:rsidP="006D7925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202" w:type="dxa"/>
          </w:tcPr>
          <w:p w:rsidR="00FB1333" w:rsidRPr="00CD5912" w:rsidRDefault="00FB1333" w:rsidP="006D79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D5912">
              <w:rPr>
                <w:rFonts w:ascii="TH SarabunIT๙" w:hAnsi="TH SarabunIT๙" w:cs="TH SarabunIT๙"/>
                <w:sz w:val="28"/>
                <w:cs/>
              </w:rPr>
              <w:t>5,500</w:t>
            </w:r>
          </w:p>
          <w:p w:rsidR="00FB1333" w:rsidRPr="00CD5912" w:rsidRDefault="00FB1333" w:rsidP="006D7925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FB1333" w:rsidRPr="00CD5912" w:rsidRDefault="00FB1333" w:rsidP="006D7925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153" w:type="dxa"/>
          </w:tcPr>
          <w:p w:rsidR="00FB1333" w:rsidRPr="00CD5912" w:rsidRDefault="00FB1333" w:rsidP="006D7925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CD591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FB1333" w:rsidRPr="00CD5912" w:rsidRDefault="00FB1333" w:rsidP="006D7925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CD591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270" w:type="dxa"/>
          </w:tcPr>
          <w:p w:rsidR="00FB1333" w:rsidRPr="00CD5912" w:rsidRDefault="00FB1333" w:rsidP="006D7925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CD591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153" w:type="dxa"/>
          </w:tcPr>
          <w:p w:rsidR="00FB1333" w:rsidRPr="00CD5912" w:rsidRDefault="00FB1333" w:rsidP="006D7925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CD5912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201" w:type="dxa"/>
            <w:vMerge w:val="restart"/>
          </w:tcPr>
          <w:p w:rsidR="00FB1333" w:rsidRPr="00FB1333" w:rsidRDefault="00FB1333" w:rsidP="00FB1333">
            <w:pPr>
              <w:rPr>
                <w:rFonts w:ascii="TH SarabunPSK" w:eastAsia="Times New Roman" w:hAnsi="TH SarabunPSK" w:cs="TH SarabunPSK" w:hint="cs"/>
                <w:sz w:val="26"/>
                <w:szCs w:val="26"/>
              </w:rPr>
            </w:pPr>
            <w:r w:rsidRPr="00FB1333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๖.๓</w:t>
            </w:r>
            <w:r w:rsidRPr="00FB1333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สร้างความเข้าใจ และพัฒนาช่องทางการเผยแพร่ประชาสัมพันธ์              เกี่ยวกับสาระสำคัญของการส่งเสริมคุณธรรม จริยธรรม</w:t>
            </w:r>
          </w:p>
          <w:p w:rsidR="00FB1333" w:rsidRPr="00FB1333" w:rsidRDefault="00FB1333" w:rsidP="006D792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FB1333" w:rsidRPr="002162AB" w:rsidTr="00FB1333">
        <w:tc>
          <w:tcPr>
            <w:tcW w:w="1430" w:type="dxa"/>
          </w:tcPr>
          <w:p w:rsidR="00FB1333" w:rsidRPr="002162AB" w:rsidRDefault="00FB1333" w:rsidP="006D7925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12</w:t>
            </w:r>
            <w:r w:rsidRPr="003F0B66"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3F0B66">
              <w:rPr>
                <w:rFonts w:ascii="TH SarabunPSK" w:hAnsi="TH SarabunPSK" w:cs="TH SarabunPSK" w:hint="cs"/>
                <w:cs/>
              </w:rPr>
              <w:t>โครงการประชาสัมพันธ์           เพื่อเตรียมพร้อมรองรับผู้สูงอายุ</w:t>
            </w:r>
          </w:p>
        </w:tc>
        <w:tc>
          <w:tcPr>
            <w:tcW w:w="1510" w:type="dxa"/>
          </w:tcPr>
          <w:p w:rsidR="00FB1333" w:rsidRPr="003F0B66" w:rsidRDefault="00FB1333" w:rsidP="00336B6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F0B66">
              <w:rPr>
                <w:rFonts w:ascii="TH SarabunPSK" w:hAnsi="TH SarabunPSK" w:cs="TH SarabunPSK" w:hint="cs"/>
                <w:sz w:val="26"/>
                <w:szCs w:val="26"/>
                <w:cs/>
              </w:rPr>
              <w:t>1. เพื่อเตรียมพร้อมรองรับผู้สูงวัย</w:t>
            </w:r>
          </w:p>
          <w:p w:rsidR="00FB1333" w:rsidRPr="003F0B66" w:rsidRDefault="00FB1333" w:rsidP="00336B6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F0B66">
              <w:rPr>
                <w:rFonts w:ascii="TH SarabunPSK" w:hAnsi="TH SarabunPSK" w:cs="TH SarabunPSK"/>
                <w:sz w:val="26"/>
                <w:szCs w:val="26"/>
              </w:rPr>
              <w:t xml:space="preserve">2. </w:t>
            </w:r>
            <w:r w:rsidRPr="003F0B66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เพื่อลดความเหลื่อมล้ำสร้างสังคมที่มั่นคงและสงบสุข</w:t>
            </w:r>
          </w:p>
          <w:p w:rsidR="00FB1333" w:rsidRPr="002162AB" w:rsidRDefault="00FB1333" w:rsidP="00336B6C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</w:p>
        </w:tc>
        <w:tc>
          <w:tcPr>
            <w:tcW w:w="1433" w:type="dxa"/>
          </w:tcPr>
          <w:p w:rsidR="00FB1333" w:rsidRPr="002162AB" w:rsidRDefault="00FB1333" w:rsidP="00336B6C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 w:rsidRPr="005A59AD">
              <w:rPr>
                <w:rFonts w:ascii="TH SarabunPSK" w:hAnsi="TH SarabunPSK" w:cs="TH SarabunPSK"/>
                <w:sz w:val="28"/>
                <w:cs/>
              </w:rPr>
              <w:t>สำนักงานประชาสัมพันธ์จังหวัดกาฬสินธุ์</w:t>
            </w:r>
          </w:p>
        </w:tc>
        <w:tc>
          <w:tcPr>
            <w:tcW w:w="1434" w:type="dxa"/>
          </w:tcPr>
          <w:p w:rsidR="00FB1333" w:rsidRPr="002162AB" w:rsidRDefault="00FB1333" w:rsidP="00336B6C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 w:rsidRPr="005A59AD">
              <w:rPr>
                <w:rFonts w:ascii="TH SarabunPSK" w:hAnsi="TH SarabunPSK" w:cs="TH SarabunPSK" w:hint="cs"/>
                <w:sz w:val="28"/>
                <w:cs/>
              </w:rPr>
              <w:t>ผลิตและเผยแพร่</w:t>
            </w:r>
            <w:r w:rsidRPr="005A59AD">
              <w:rPr>
                <w:rFonts w:ascii="TH SarabunPSK" w:hAnsi="TH SarabunPSK" w:cs="TH SarabunPSK"/>
                <w:sz w:val="28"/>
              </w:rPr>
              <w:t xml:space="preserve"> Digital Content</w:t>
            </w:r>
            <w:r w:rsidRPr="005A59AD">
              <w:rPr>
                <w:rFonts w:ascii="TH SarabunPSK" w:hAnsi="TH SarabunPSK" w:cs="TH SarabunPSK" w:hint="cs"/>
                <w:sz w:val="28"/>
                <w:cs/>
              </w:rPr>
              <w:t>+ภาพ+ข้อความ 5 เรื่อง</w:t>
            </w:r>
          </w:p>
        </w:tc>
        <w:tc>
          <w:tcPr>
            <w:tcW w:w="1425" w:type="dxa"/>
          </w:tcPr>
          <w:p w:rsidR="00FB1333" w:rsidRPr="002162AB" w:rsidRDefault="00FB1333" w:rsidP="00336B6C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 w:rsidRPr="005A59AD">
              <w:rPr>
                <w:rFonts w:ascii="TH SarabunPSK" w:hAnsi="TH SarabunPSK" w:cs="TH SarabunPSK" w:hint="cs"/>
                <w:sz w:val="28"/>
                <w:cs/>
              </w:rPr>
              <w:t>ลดเหลื่อมล้ำสร้างสังคมที่มั่นคงและสงบสุข</w:t>
            </w:r>
          </w:p>
        </w:tc>
        <w:tc>
          <w:tcPr>
            <w:tcW w:w="1202" w:type="dxa"/>
          </w:tcPr>
          <w:p w:rsidR="00FB1333" w:rsidRPr="00E35BCF" w:rsidRDefault="00FB1333" w:rsidP="006D79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53" w:type="dxa"/>
          </w:tcPr>
          <w:p w:rsidR="00FB1333" w:rsidRPr="00E462C0" w:rsidRDefault="00FB1333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FB1333" w:rsidRPr="00E462C0" w:rsidRDefault="00FB1333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270" w:type="dxa"/>
          </w:tcPr>
          <w:p w:rsidR="00FB1333" w:rsidRPr="00E462C0" w:rsidRDefault="00FB1333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153" w:type="dxa"/>
          </w:tcPr>
          <w:p w:rsidR="00FB1333" w:rsidRPr="00E462C0" w:rsidRDefault="00FB1333" w:rsidP="006D792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201" w:type="dxa"/>
            <w:vMerge/>
          </w:tcPr>
          <w:p w:rsidR="00FB1333" w:rsidRPr="002162AB" w:rsidRDefault="00FB1333" w:rsidP="006D792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</w:tr>
    </w:tbl>
    <w:p w:rsidR="0000246B" w:rsidRDefault="0000246B" w:rsidP="0000246B">
      <w:pPr>
        <w:rPr>
          <w:color w:val="FF0000"/>
        </w:rPr>
      </w:pPr>
    </w:p>
    <w:p w:rsidR="00CD5AD7" w:rsidRDefault="00FB1333"/>
    <w:sectPr w:rsidR="00CD5AD7" w:rsidSect="00713534">
      <w:pgSz w:w="16838" w:h="11906" w:orient="landscape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46B"/>
    <w:rsid w:val="0000246B"/>
    <w:rsid w:val="00003144"/>
    <w:rsid w:val="0003728C"/>
    <w:rsid w:val="00041D81"/>
    <w:rsid w:val="000C27EE"/>
    <w:rsid w:val="001658AC"/>
    <w:rsid w:val="001B5EE6"/>
    <w:rsid w:val="002460C8"/>
    <w:rsid w:val="002477CE"/>
    <w:rsid w:val="00282C10"/>
    <w:rsid w:val="00336B6C"/>
    <w:rsid w:val="00343B03"/>
    <w:rsid w:val="00481645"/>
    <w:rsid w:val="00486E91"/>
    <w:rsid w:val="0054343A"/>
    <w:rsid w:val="00575F75"/>
    <w:rsid w:val="00581226"/>
    <w:rsid w:val="005B2A65"/>
    <w:rsid w:val="006A0255"/>
    <w:rsid w:val="00713534"/>
    <w:rsid w:val="00717900"/>
    <w:rsid w:val="007246C1"/>
    <w:rsid w:val="00744959"/>
    <w:rsid w:val="00767CEA"/>
    <w:rsid w:val="007C4639"/>
    <w:rsid w:val="00843517"/>
    <w:rsid w:val="009B6850"/>
    <w:rsid w:val="009F6166"/>
    <w:rsid w:val="00A449E9"/>
    <w:rsid w:val="00A920E0"/>
    <w:rsid w:val="00B50314"/>
    <w:rsid w:val="00C9781E"/>
    <w:rsid w:val="00CA22BF"/>
    <w:rsid w:val="00CD5912"/>
    <w:rsid w:val="00D32B11"/>
    <w:rsid w:val="00D51933"/>
    <w:rsid w:val="00DB38D2"/>
    <w:rsid w:val="00DC6673"/>
    <w:rsid w:val="00E436EB"/>
    <w:rsid w:val="00E81C17"/>
    <w:rsid w:val="00F5772A"/>
    <w:rsid w:val="00FB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60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60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28</cp:revision>
  <cp:lastPrinted>2020-01-20T02:32:00Z</cp:lastPrinted>
  <dcterms:created xsi:type="dcterms:W3CDTF">2020-01-06T09:14:00Z</dcterms:created>
  <dcterms:modified xsi:type="dcterms:W3CDTF">2020-01-20T08:14:00Z</dcterms:modified>
</cp:coreProperties>
</file>